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00ACE" w14:textId="4A217B04" w:rsidR="00C4760E" w:rsidRPr="003D3C3B" w:rsidRDefault="006F0554" w:rsidP="00C4760E">
      <w:pPr>
        <w:shd w:val="clear" w:color="auto" w:fill="FFFFFF"/>
        <w:tabs>
          <w:tab w:val="left" w:pos="869"/>
        </w:tabs>
        <w:jc w:val="right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Zał. nr 3 do Ogłoszenia</w:t>
      </w:r>
      <w:r w:rsidRPr="00A7208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A72081">
        <w:rPr>
          <w:rFonts w:ascii="Times New Roman" w:hAnsi="Times New Roman"/>
          <w:color w:val="000000"/>
          <w:spacing w:val="2"/>
          <w:sz w:val="24"/>
          <w:szCs w:val="24"/>
        </w:rPr>
        <w:t>o Zamówieniu nr </w:t>
      </w:r>
      <w:r w:rsidRPr="00542386">
        <w:rPr>
          <w:rFonts w:ascii="Times New Roman" w:hAnsi="Times New Roman"/>
          <w:color w:val="000000"/>
          <w:spacing w:val="2"/>
          <w:sz w:val="24"/>
          <w:szCs w:val="24"/>
        </w:rPr>
        <w:t>1/</w:t>
      </w:r>
      <w:r w:rsidR="00AF2A0D">
        <w:rPr>
          <w:rFonts w:ascii="Times New Roman" w:hAnsi="Times New Roman"/>
          <w:color w:val="000000"/>
          <w:spacing w:val="2"/>
          <w:sz w:val="24"/>
          <w:szCs w:val="24"/>
        </w:rPr>
        <w:t>IR</w:t>
      </w:r>
      <w:r w:rsidRPr="00542386">
        <w:rPr>
          <w:rFonts w:ascii="Times New Roman" w:hAnsi="Times New Roman"/>
          <w:color w:val="000000"/>
          <w:spacing w:val="2"/>
          <w:sz w:val="24"/>
          <w:szCs w:val="24"/>
        </w:rPr>
        <w:t>/</w:t>
      </w:r>
      <w:r w:rsidR="00CC3101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="00AF2A0D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="00905781">
        <w:rPr>
          <w:rFonts w:ascii="Times New Roman" w:hAnsi="Times New Roman"/>
          <w:color w:val="000000"/>
          <w:spacing w:val="2"/>
          <w:sz w:val="24"/>
          <w:szCs w:val="24"/>
        </w:rPr>
        <w:t>II</w:t>
      </w:r>
      <w:r w:rsidRPr="00542386">
        <w:rPr>
          <w:rFonts w:ascii="Times New Roman" w:hAnsi="Times New Roman"/>
          <w:color w:val="000000"/>
          <w:spacing w:val="2"/>
          <w:sz w:val="24"/>
          <w:szCs w:val="24"/>
        </w:rPr>
        <w:t>/202</w:t>
      </w:r>
      <w:r w:rsidR="00855DF1">
        <w:rPr>
          <w:rFonts w:ascii="Times New Roman" w:hAnsi="Times New Roman"/>
          <w:color w:val="000000"/>
          <w:spacing w:val="2"/>
          <w:sz w:val="24"/>
          <w:szCs w:val="24"/>
        </w:rPr>
        <w:t>2</w:t>
      </w:r>
    </w:p>
    <w:p w14:paraId="75EB592C" w14:textId="004BAA0A" w:rsidR="00FC71A5" w:rsidRPr="003D3C3B" w:rsidRDefault="00E16EB3" w:rsidP="006F0554">
      <w:pPr>
        <w:shd w:val="clear" w:color="auto" w:fill="FFFFFF"/>
        <w:tabs>
          <w:tab w:val="left" w:pos="869"/>
        </w:tabs>
        <w:spacing w:before="36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UMOWA</w:t>
      </w:r>
      <w:r w:rsidR="004C68C9"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nr ……………</w:t>
      </w:r>
    </w:p>
    <w:p w14:paraId="60C8F31B" w14:textId="6EC57A99" w:rsidR="00FC71A5" w:rsidRPr="003D3C3B" w:rsidRDefault="007223C9" w:rsidP="00331EA0">
      <w:pPr>
        <w:shd w:val="clear" w:color="auto" w:fill="FFFFFF"/>
        <w:tabs>
          <w:tab w:val="left" w:pos="869"/>
        </w:tabs>
        <w:spacing w:before="120"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zawarta w dniu ………………….. 20</w:t>
      </w:r>
      <w:r w:rsidR="003D3C3B"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 w:rsidR="00855DF1"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 w:rsidR="00E16EB3"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C9536E" w:rsidRPr="003D3C3B">
        <w:rPr>
          <w:rFonts w:ascii="Times New Roman" w:hAnsi="Times New Roman"/>
          <w:color w:val="000000"/>
          <w:spacing w:val="2"/>
          <w:sz w:val="24"/>
          <w:szCs w:val="24"/>
        </w:rPr>
        <w:t>r. w Ulanowie</w:t>
      </w:r>
      <w:r w:rsidR="00FC71A5"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pomiędzy:</w:t>
      </w:r>
    </w:p>
    <w:p w14:paraId="3C58E9DA" w14:textId="77777777" w:rsidR="00AF2A0D" w:rsidRPr="00AF2A0D" w:rsidRDefault="00AF2A0D" w:rsidP="00AF2A0D">
      <w:pPr>
        <w:jc w:val="both"/>
        <w:rPr>
          <w:rFonts w:ascii="Times New Roman" w:hAnsi="Times New Roman"/>
          <w:sz w:val="24"/>
          <w:szCs w:val="24"/>
        </w:rPr>
      </w:pPr>
      <w:r w:rsidRPr="00AF2A0D">
        <w:rPr>
          <w:rFonts w:ascii="Times New Roman" w:hAnsi="Times New Roman"/>
          <w:sz w:val="24"/>
          <w:szCs w:val="24"/>
        </w:rPr>
        <w:t>KOBEX Sp. z o.o. z siedzibą w Kamieniu, ul. Duble 71, Kamień 36-053, wpisaną do rejestru przedsiębiorców Krajowego Rejestru Sądowego pod numerem KRS:  0000935677, NIP: 5170421105, REGON: 5257082900000, zwaną dalej „Zamawiającym”, reprezentowaną przez:</w:t>
      </w:r>
    </w:p>
    <w:p w14:paraId="1943A4AB" w14:textId="1EEC92E0" w:rsidR="003065DD" w:rsidRPr="003D3C3B" w:rsidRDefault="00AF2A0D" w:rsidP="00AF2A0D">
      <w:pPr>
        <w:jc w:val="both"/>
        <w:rPr>
          <w:rFonts w:ascii="Times New Roman" w:hAnsi="Times New Roman"/>
          <w:sz w:val="24"/>
          <w:szCs w:val="24"/>
        </w:rPr>
      </w:pPr>
      <w:r w:rsidRPr="00AF2A0D">
        <w:rPr>
          <w:rFonts w:ascii="Times New Roman" w:hAnsi="Times New Roman"/>
          <w:sz w:val="24"/>
          <w:szCs w:val="24"/>
        </w:rPr>
        <w:t>p. Stanisław Rembisz – Prezes Zarządu</w:t>
      </w:r>
      <w:r w:rsidR="00B526BE" w:rsidRPr="003D3C3B">
        <w:rPr>
          <w:rFonts w:ascii="Times New Roman" w:hAnsi="Times New Roman"/>
          <w:sz w:val="24"/>
          <w:szCs w:val="24"/>
        </w:rPr>
        <w:t>,</w:t>
      </w:r>
    </w:p>
    <w:p w14:paraId="5310F156" w14:textId="77777777" w:rsidR="00961C2B" w:rsidRPr="003D3C3B" w:rsidRDefault="00FC71A5" w:rsidP="00961C2B">
      <w:pPr>
        <w:shd w:val="clear" w:color="auto" w:fill="FFFFFF"/>
        <w:tabs>
          <w:tab w:val="left" w:pos="869"/>
        </w:tabs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zwaną </w:t>
      </w:r>
      <w:r w:rsidR="003065DD" w:rsidRPr="003D3C3B">
        <w:rPr>
          <w:rFonts w:ascii="Times New Roman" w:hAnsi="Times New Roman"/>
          <w:color w:val="000000"/>
          <w:spacing w:val="2"/>
          <w:sz w:val="24"/>
          <w:szCs w:val="24"/>
        </w:rPr>
        <w:t>Zamawia</w:t>
      </w:r>
      <w:r w:rsidR="00E16EB3" w:rsidRPr="003D3C3B">
        <w:rPr>
          <w:rFonts w:ascii="Times New Roman" w:hAnsi="Times New Roman"/>
          <w:color w:val="000000"/>
          <w:spacing w:val="2"/>
          <w:sz w:val="24"/>
          <w:szCs w:val="24"/>
        </w:rPr>
        <w:t>jącym</w:t>
      </w: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</w:p>
    <w:p w14:paraId="4C075971" w14:textId="77777777" w:rsidR="00961C2B" w:rsidRPr="00276C80" w:rsidRDefault="00FC71A5" w:rsidP="00230845">
      <w:pPr>
        <w:shd w:val="clear" w:color="auto" w:fill="FFFFFF"/>
        <w:tabs>
          <w:tab w:val="left" w:pos="869"/>
        </w:tabs>
        <w:spacing w:before="120" w:after="1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276C80">
        <w:rPr>
          <w:rFonts w:ascii="Times New Roman" w:hAnsi="Times New Roman"/>
          <w:color w:val="000000"/>
          <w:spacing w:val="2"/>
          <w:sz w:val="24"/>
          <w:szCs w:val="24"/>
        </w:rPr>
        <w:t>a</w:t>
      </w:r>
    </w:p>
    <w:p w14:paraId="2A962D59" w14:textId="60D17760" w:rsidR="00276C80" w:rsidRPr="00276C80" w:rsidRDefault="00276C80" w:rsidP="0027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z siedzibą w 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ul.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bCs/>
          <w:sz w:val="24"/>
          <w:szCs w:val="24"/>
        </w:rPr>
        <w:t xml:space="preserve">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>-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wpisaną do rejestru przedsiębiorców Krajowego Rejestru Sądowego pod numerem KRS: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NIP: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bCs/>
          <w:sz w:val="24"/>
          <w:szCs w:val="24"/>
        </w:rPr>
        <w:t xml:space="preserve">, REGON: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bCs/>
          <w:sz w:val="24"/>
          <w:szCs w:val="24"/>
        </w:rPr>
        <w:t>, reprezentowaną przez:</w:t>
      </w:r>
    </w:p>
    <w:p w14:paraId="5E56759D" w14:textId="77777777" w:rsidR="00276C80" w:rsidRPr="00276C80" w:rsidRDefault="00276C80" w:rsidP="00276C80">
      <w:pPr>
        <w:pStyle w:val="Akapitzlist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 w:hanging="357"/>
        <w:jc w:val="both"/>
        <w:rPr>
          <w:bCs/>
        </w:rPr>
      </w:pPr>
      <w:r w:rsidRPr="00276C80">
        <w:rPr>
          <w:bCs/>
        </w:rPr>
        <w:t xml:space="preserve">p.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-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</w:t>
      </w:r>
      <w:r w:rsidRPr="00276C80">
        <w:rPr>
          <w:bCs/>
          <w:highlight w:val="yellow"/>
        </w:rPr>
        <w:t>…</w:t>
      </w:r>
      <w:r w:rsidRPr="00276C80">
        <w:rPr>
          <w:bCs/>
        </w:rPr>
        <w:t>,</w:t>
      </w:r>
    </w:p>
    <w:p w14:paraId="35EAF069" w14:textId="77777777" w:rsidR="00276C80" w:rsidRPr="00276C80" w:rsidRDefault="00276C80" w:rsidP="00276C80">
      <w:pPr>
        <w:pStyle w:val="Akapitzlist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 w:hanging="357"/>
        <w:jc w:val="both"/>
        <w:rPr>
          <w:bCs/>
        </w:rPr>
      </w:pPr>
      <w:r w:rsidRPr="00276C80">
        <w:rPr>
          <w:bCs/>
        </w:rPr>
        <w:t xml:space="preserve">p.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-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</w:t>
      </w:r>
      <w:r w:rsidRPr="00276C80">
        <w:rPr>
          <w:bCs/>
          <w:highlight w:val="yellow"/>
        </w:rPr>
        <w:t>…</w:t>
      </w:r>
      <w:r w:rsidRPr="00276C80">
        <w:rPr>
          <w:bCs/>
        </w:rPr>
        <w:t>,</w:t>
      </w:r>
    </w:p>
    <w:p w14:paraId="1115C6F6" w14:textId="18D28CC4" w:rsidR="00276C80" w:rsidRPr="00276C80" w:rsidRDefault="00276C80" w:rsidP="00276C80">
      <w:pPr>
        <w:spacing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276C80">
        <w:rPr>
          <w:rFonts w:ascii="Times New Roman" w:hAnsi="Times New Roman"/>
          <w:bCs/>
          <w:i/>
          <w:sz w:val="24"/>
          <w:szCs w:val="24"/>
        </w:rPr>
        <w:t xml:space="preserve">lub (jeśli </w:t>
      </w:r>
      <w:r>
        <w:rPr>
          <w:rFonts w:ascii="Times New Roman" w:hAnsi="Times New Roman"/>
          <w:bCs/>
          <w:i/>
          <w:sz w:val="24"/>
          <w:szCs w:val="24"/>
        </w:rPr>
        <w:t>Wykonawcą</w:t>
      </w:r>
      <w:r w:rsidRPr="00276C80">
        <w:rPr>
          <w:rFonts w:ascii="Times New Roman" w:hAnsi="Times New Roman"/>
          <w:bCs/>
          <w:i/>
          <w:sz w:val="24"/>
          <w:szCs w:val="24"/>
        </w:rPr>
        <w:t xml:space="preserve"> jest osoba fizyczna prowadząca działalność gospodarczą)</w:t>
      </w:r>
    </w:p>
    <w:p w14:paraId="0B7E848A" w14:textId="77777777" w:rsidR="00276C80" w:rsidRPr="00276C80" w:rsidRDefault="00276C80" w:rsidP="0027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276C80">
        <w:rPr>
          <w:rFonts w:ascii="Times New Roman" w:hAnsi="Times New Roman"/>
          <w:sz w:val="24"/>
          <w:szCs w:val="24"/>
        </w:rPr>
        <w:t xml:space="preserve">przedsiębiorcą p.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prowadzącym działalność gospodarczą pod firmą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bCs/>
          <w:sz w:val="24"/>
          <w:szCs w:val="24"/>
        </w:rPr>
        <w:t xml:space="preserve"> </w:t>
      </w:r>
      <w:r w:rsidRPr="00276C80">
        <w:rPr>
          <w:rFonts w:ascii="Times New Roman" w:hAnsi="Times New Roman"/>
          <w:sz w:val="24"/>
          <w:szCs w:val="24"/>
        </w:rPr>
        <w:t xml:space="preserve">z adresem głównego miejsca wykonywania działalności w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ul.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>-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NIP: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REGON: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>, działającym we własnym imieniu i na własną rzecz,</w:t>
      </w:r>
    </w:p>
    <w:p w14:paraId="339D4F94" w14:textId="606F0CA6" w:rsidR="00FC71A5" w:rsidRPr="003D3C3B" w:rsidRDefault="00E16EB3" w:rsidP="003065DD">
      <w:pPr>
        <w:shd w:val="clear" w:color="auto" w:fill="FFFFFF"/>
        <w:tabs>
          <w:tab w:val="left" w:pos="869"/>
        </w:tabs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z</w:t>
      </w:r>
      <w:r w:rsidR="00FC71A5" w:rsidRPr="003D3C3B">
        <w:rPr>
          <w:rFonts w:ascii="Times New Roman" w:hAnsi="Times New Roman"/>
          <w:sz w:val="24"/>
          <w:szCs w:val="24"/>
        </w:rPr>
        <w:t>wan</w:t>
      </w:r>
      <w:r w:rsidRPr="003D3C3B">
        <w:rPr>
          <w:rFonts w:ascii="Times New Roman" w:hAnsi="Times New Roman"/>
          <w:sz w:val="24"/>
          <w:szCs w:val="24"/>
        </w:rPr>
        <w:t xml:space="preserve">ym </w:t>
      </w:r>
      <w:r w:rsidR="003065DD" w:rsidRPr="003D3C3B">
        <w:rPr>
          <w:rFonts w:ascii="Times New Roman" w:hAnsi="Times New Roman"/>
          <w:sz w:val="24"/>
          <w:szCs w:val="24"/>
        </w:rPr>
        <w:t>Wykon</w:t>
      </w:r>
      <w:r w:rsidR="008D7966" w:rsidRPr="003D3C3B">
        <w:rPr>
          <w:rFonts w:ascii="Times New Roman" w:hAnsi="Times New Roman"/>
          <w:sz w:val="24"/>
          <w:szCs w:val="24"/>
        </w:rPr>
        <w:t>awcą</w:t>
      </w:r>
      <w:r w:rsidR="002A4833" w:rsidRPr="003D3C3B">
        <w:rPr>
          <w:rFonts w:ascii="Times New Roman" w:hAnsi="Times New Roman"/>
          <w:sz w:val="24"/>
          <w:szCs w:val="24"/>
        </w:rPr>
        <w:t>,</w:t>
      </w:r>
    </w:p>
    <w:p w14:paraId="3502B37D" w14:textId="77777777" w:rsidR="00FC71A5" w:rsidRPr="003D3C3B" w:rsidRDefault="00FC71A5" w:rsidP="003065DD">
      <w:pPr>
        <w:shd w:val="clear" w:color="auto" w:fill="FFFFFF"/>
        <w:tabs>
          <w:tab w:val="left" w:pos="869"/>
        </w:tabs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łącznie zwanymi także jako Strony</w:t>
      </w:r>
      <w:r w:rsidR="00911ECB" w:rsidRPr="003D3C3B"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</w:p>
    <w:p w14:paraId="10A93D49" w14:textId="62B5FD97" w:rsidR="0049783E" w:rsidRDefault="0049783E" w:rsidP="00CC3101">
      <w:pPr>
        <w:pStyle w:val="Tekstpodstawowy"/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</w:p>
    <w:p w14:paraId="414D2D2E" w14:textId="77777777" w:rsidR="00CC3101" w:rsidRDefault="00CC3101" w:rsidP="00CC3101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00137C">
        <w:rPr>
          <w:rFonts w:ascii="Times New Roman" w:hAnsi="Times New Roman"/>
          <w:b/>
          <w:color w:val="000000"/>
          <w:spacing w:val="2"/>
          <w:sz w:val="24"/>
          <w:szCs w:val="24"/>
        </w:rPr>
        <w:t>§ 1</w:t>
      </w:r>
    </w:p>
    <w:p w14:paraId="48CB23B0" w14:textId="77777777" w:rsidR="00CC3101" w:rsidRPr="00E96F10" w:rsidRDefault="00CC3101" w:rsidP="00CC3101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Przedmiot umowy</w:t>
      </w:r>
    </w:p>
    <w:p w14:paraId="3424F8F2" w14:textId="7108ABA7" w:rsidR="00CC3101" w:rsidRPr="00147473" w:rsidRDefault="00CC3101" w:rsidP="00CC3101">
      <w:pPr>
        <w:pStyle w:val="Akapitzlist"/>
        <w:numPr>
          <w:ilvl w:val="0"/>
          <w:numId w:val="11"/>
        </w:numPr>
        <w:shd w:val="clear" w:color="auto" w:fill="FFFFFF"/>
        <w:tabs>
          <w:tab w:val="left" w:pos="869"/>
        </w:tabs>
        <w:ind w:left="357" w:hanging="357"/>
        <w:jc w:val="both"/>
        <w:rPr>
          <w:bCs/>
        </w:rPr>
      </w:pPr>
      <w:r w:rsidRPr="00441892">
        <w:rPr>
          <w:color w:val="000000"/>
          <w:spacing w:val="2"/>
        </w:rPr>
        <w:t>Przedmiotem U</w:t>
      </w:r>
      <w:r>
        <w:rPr>
          <w:color w:val="000000"/>
          <w:spacing w:val="2"/>
        </w:rPr>
        <w:t xml:space="preserve">mowy jest zakup </w:t>
      </w:r>
      <w:r w:rsidRPr="00147473">
        <w:rPr>
          <w:color w:val="000000"/>
          <w:spacing w:val="2"/>
        </w:rPr>
        <w:t>usługi</w:t>
      </w:r>
      <w:r w:rsidR="00AF2A0D">
        <w:rPr>
          <w:color w:val="000000"/>
          <w:spacing w:val="2"/>
        </w:rPr>
        <w:t xml:space="preserve"> </w:t>
      </w:r>
      <w:r w:rsidR="00AF2A0D" w:rsidRPr="00AF2A0D">
        <w:rPr>
          <w:color w:val="000000"/>
          <w:spacing w:val="2"/>
        </w:rPr>
        <w:t>audytu przedwdrożeniowego</w:t>
      </w:r>
      <w:r w:rsidR="00627955">
        <w:rPr>
          <w:color w:val="000000"/>
          <w:spacing w:val="2"/>
        </w:rPr>
        <w:t xml:space="preserve"> </w:t>
      </w:r>
      <w:r w:rsidR="00627955">
        <w:t>wraz z opracowaniem  Projektu Systemu – Analizy wdrożeniowej wraz z dokumentacją” oraz</w:t>
      </w:r>
      <w:r w:rsidR="00627955" w:rsidRPr="00AF2A0D">
        <w:rPr>
          <w:color w:val="000000"/>
          <w:spacing w:val="2"/>
        </w:rPr>
        <w:t xml:space="preserve"> </w:t>
      </w:r>
      <w:r w:rsidR="00AF2A0D" w:rsidRPr="00AF2A0D">
        <w:rPr>
          <w:color w:val="000000"/>
          <w:spacing w:val="2"/>
        </w:rPr>
        <w:t xml:space="preserve">wzoru umowy </w:t>
      </w:r>
      <w:r w:rsidR="00627955">
        <w:rPr>
          <w:color w:val="000000"/>
          <w:spacing w:val="2"/>
        </w:rPr>
        <w:t xml:space="preserve">w związku z </w:t>
      </w:r>
      <w:r w:rsidR="00AF2A0D" w:rsidRPr="00AF2A0D">
        <w:rPr>
          <w:color w:val="000000"/>
          <w:spacing w:val="2"/>
        </w:rPr>
        <w:t>planowan</w:t>
      </w:r>
      <w:r w:rsidR="00627955">
        <w:rPr>
          <w:color w:val="000000"/>
          <w:spacing w:val="2"/>
        </w:rPr>
        <w:t>ym</w:t>
      </w:r>
      <w:r w:rsidR="00AF2A0D" w:rsidRPr="00AF2A0D">
        <w:rPr>
          <w:color w:val="000000"/>
          <w:spacing w:val="2"/>
        </w:rPr>
        <w:t xml:space="preserve"> do przeprowadzenia przez Zamawiającego odrębn</w:t>
      </w:r>
      <w:r w:rsidR="00627955">
        <w:rPr>
          <w:color w:val="000000"/>
          <w:spacing w:val="2"/>
        </w:rPr>
        <w:t>ym</w:t>
      </w:r>
      <w:r w:rsidR="00AF2A0D" w:rsidRPr="00AF2A0D">
        <w:rPr>
          <w:color w:val="000000"/>
          <w:spacing w:val="2"/>
        </w:rPr>
        <w:t xml:space="preserve"> postępowani</w:t>
      </w:r>
      <w:r w:rsidR="00627955">
        <w:rPr>
          <w:color w:val="000000"/>
          <w:spacing w:val="2"/>
        </w:rPr>
        <w:t>em</w:t>
      </w:r>
      <w:r w:rsidR="00AF2A0D" w:rsidRPr="00AF2A0D">
        <w:rPr>
          <w:color w:val="000000"/>
          <w:spacing w:val="2"/>
        </w:rPr>
        <w:t xml:space="preserve"> przetargow</w:t>
      </w:r>
      <w:r w:rsidR="00627955">
        <w:rPr>
          <w:color w:val="000000"/>
          <w:spacing w:val="2"/>
        </w:rPr>
        <w:t>ym</w:t>
      </w:r>
      <w:r w:rsidR="00AF2A0D" w:rsidRPr="00AF2A0D">
        <w:rPr>
          <w:color w:val="000000"/>
          <w:spacing w:val="2"/>
        </w:rPr>
        <w:t xml:space="preserve"> mając</w:t>
      </w:r>
      <w:r w:rsidR="00627955">
        <w:rPr>
          <w:color w:val="000000"/>
          <w:spacing w:val="2"/>
        </w:rPr>
        <w:t>ym</w:t>
      </w:r>
      <w:r w:rsidR="00AF2A0D" w:rsidRPr="00AF2A0D">
        <w:rPr>
          <w:color w:val="000000"/>
          <w:spacing w:val="2"/>
        </w:rPr>
        <w:t xml:space="preserve"> na celu zakup specjalistycznego oprogramowania tworzącego zautomatyzowane środowisko serwerowo-klienckie z systemem komunikacji z klientami i możliwością zarządzania projektami o automatycznej realizacji procesu projektowego przy użyciu przetwarzania danych cyfrowych BIM (Zamówienie Oprogramowania)</w:t>
      </w:r>
      <w:r w:rsidR="00AF2A0D" w:rsidRPr="00AF2A0D">
        <w:rPr>
          <w:b/>
          <w:bCs/>
          <w:color w:val="000000"/>
          <w:spacing w:val="2"/>
        </w:rPr>
        <w:t xml:space="preserve"> </w:t>
      </w:r>
      <w:r w:rsidR="00AF2A0D" w:rsidRPr="00AF2A0D">
        <w:rPr>
          <w:color w:val="000000"/>
          <w:spacing w:val="2"/>
        </w:rPr>
        <w:t>w</w:t>
      </w:r>
      <w:r w:rsidR="00AF2A0D">
        <w:rPr>
          <w:color w:val="000000"/>
          <w:spacing w:val="2"/>
        </w:rPr>
        <w:t> </w:t>
      </w:r>
      <w:r w:rsidR="00AF2A0D" w:rsidRPr="00AF2A0D">
        <w:rPr>
          <w:color w:val="000000"/>
          <w:spacing w:val="2"/>
        </w:rPr>
        <w:t xml:space="preserve">ramach realizacji projektu pn. „Innowacyjne budownictwo – wprowadzenie nowego innowacyjnego produktu na rynek przez firmę KOBEX” </w:t>
      </w:r>
      <w:bookmarkStart w:id="0" w:name="_Hlk26523330"/>
      <w:r w:rsidR="00AF2A0D" w:rsidRPr="00AF2A0D">
        <w:rPr>
          <w:color w:val="000000"/>
          <w:spacing w:val="2"/>
        </w:rPr>
        <w:t>współfinansowanego ze środków Europejskiego Funduszu Rozwoju Regionalnego w oparciu o</w:t>
      </w:r>
      <w:bookmarkEnd w:id="0"/>
      <w:r w:rsidR="00AF2A0D" w:rsidRPr="00AF2A0D">
        <w:rPr>
          <w:color w:val="000000"/>
          <w:spacing w:val="2"/>
        </w:rPr>
        <w:t> poddziałanie 3.2.1 „Badania na rynek” działania 3.2 „Wsparcie wdrożeń wyników prac B+R” osi priorytetowej 3 „Wsparcie innowacji w przedsiębiorstwach” Programu Operacyjnego Inteligentny Rozwój</w:t>
      </w:r>
      <w:r>
        <w:t>.</w:t>
      </w:r>
    </w:p>
    <w:p w14:paraId="096F25DF" w14:textId="77777777" w:rsidR="00CC3101" w:rsidRPr="00E96F10" w:rsidRDefault="00CC3101" w:rsidP="00CC3101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E96F10">
        <w:rPr>
          <w:rFonts w:ascii="Times New Roman" w:hAnsi="Times New Roman"/>
          <w:b/>
          <w:color w:val="000000"/>
          <w:spacing w:val="2"/>
          <w:sz w:val="24"/>
          <w:szCs w:val="24"/>
        </w:rPr>
        <w:t>§ 2</w:t>
      </w:r>
    </w:p>
    <w:p w14:paraId="080C9A35" w14:textId="77777777" w:rsidR="00CC3101" w:rsidRPr="00E96F10" w:rsidRDefault="00CC3101" w:rsidP="00CC3101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E96F10">
        <w:rPr>
          <w:rFonts w:ascii="Times New Roman" w:hAnsi="Times New Roman"/>
          <w:b/>
          <w:color w:val="000000"/>
          <w:spacing w:val="2"/>
          <w:sz w:val="24"/>
          <w:szCs w:val="24"/>
        </w:rPr>
        <w:t>Wynagrodzenie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i płatności</w:t>
      </w:r>
    </w:p>
    <w:p w14:paraId="3F71F759" w14:textId="0E4A081C" w:rsidR="00CC3101" w:rsidRPr="00733892" w:rsidRDefault="00CC3101" w:rsidP="00733892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lastRenderedPageBreak/>
        <w:t xml:space="preserve">Za wykonanie </w:t>
      </w:r>
      <w:r w:rsidR="00506374">
        <w:rPr>
          <w:rFonts w:ascii="Times New Roman" w:hAnsi="Times New Roman"/>
          <w:sz w:val="24"/>
          <w:szCs w:val="24"/>
        </w:rPr>
        <w:t>P</w:t>
      </w:r>
      <w:r w:rsidRPr="0000137C">
        <w:rPr>
          <w:rFonts w:ascii="Times New Roman" w:hAnsi="Times New Roman"/>
          <w:sz w:val="24"/>
          <w:szCs w:val="24"/>
        </w:rPr>
        <w:t xml:space="preserve">rzedmiotu </w:t>
      </w:r>
      <w:r w:rsidR="00506374">
        <w:rPr>
          <w:rFonts w:ascii="Times New Roman" w:hAnsi="Times New Roman"/>
          <w:sz w:val="24"/>
          <w:szCs w:val="24"/>
        </w:rPr>
        <w:t>U</w:t>
      </w:r>
      <w:r w:rsidRPr="0000137C">
        <w:rPr>
          <w:rFonts w:ascii="Times New Roman" w:hAnsi="Times New Roman"/>
          <w:sz w:val="24"/>
          <w:szCs w:val="24"/>
        </w:rPr>
        <w:t>mowy strony u</w:t>
      </w:r>
      <w:r>
        <w:rPr>
          <w:rFonts w:ascii="Times New Roman" w:hAnsi="Times New Roman"/>
          <w:sz w:val="24"/>
          <w:szCs w:val="24"/>
        </w:rPr>
        <w:t>stalają wynagrodzenie</w:t>
      </w:r>
      <w:r w:rsidRPr="0000137C">
        <w:rPr>
          <w:rFonts w:ascii="Times New Roman" w:hAnsi="Times New Roman"/>
          <w:sz w:val="24"/>
          <w:szCs w:val="24"/>
        </w:rPr>
        <w:t xml:space="preserve"> w wysokości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6446">
        <w:rPr>
          <w:rFonts w:ascii="Times New Roman" w:hAnsi="Times New Roman"/>
          <w:sz w:val="24"/>
          <w:szCs w:val="24"/>
          <w:highlight w:val="yellow"/>
        </w:rPr>
        <w:t>…</w:t>
      </w:r>
      <w:r>
        <w:rPr>
          <w:rFonts w:ascii="Times New Roman" w:hAnsi="Times New Roman"/>
          <w:sz w:val="24"/>
          <w:szCs w:val="24"/>
        </w:rPr>
        <w:t xml:space="preserve"> zł (słownie: </w:t>
      </w:r>
      <w:r w:rsidRPr="00CE6446">
        <w:rPr>
          <w:rFonts w:ascii="Times New Roman" w:hAnsi="Times New Roman"/>
          <w:sz w:val="24"/>
          <w:szCs w:val="24"/>
          <w:highlight w:val="yellow"/>
        </w:rPr>
        <w:t>…</w:t>
      </w:r>
      <w:r>
        <w:rPr>
          <w:rFonts w:ascii="Times New Roman" w:hAnsi="Times New Roman"/>
          <w:sz w:val="24"/>
          <w:szCs w:val="24"/>
        </w:rPr>
        <w:t xml:space="preserve"> 00/100</w:t>
      </w:r>
      <w:r w:rsidRPr="0000137C">
        <w:rPr>
          <w:rFonts w:ascii="Times New Roman" w:hAnsi="Times New Roman"/>
          <w:sz w:val="24"/>
          <w:szCs w:val="24"/>
        </w:rPr>
        <w:t>) netto + VAT</w:t>
      </w:r>
      <w:r>
        <w:rPr>
          <w:rFonts w:ascii="Times New Roman" w:hAnsi="Times New Roman"/>
          <w:sz w:val="24"/>
          <w:szCs w:val="24"/>
        </w:rPr>
        <w:t xml:space="preserve"> zgodny z obowiązującymi przepisami płatne po</w:t>
      </w:r>
      <w:r w:rsidR="00733892">
        <w:rPr>
          <w:rFonts w:ascii="Times New Roman" w:hAnsi="Times New Roman"/>
          <w:sz w:val="24"/>
          <w:szCs w:val="24"/>
        </w:rPr>
        <w:t xml:space="preserve"> wykonaniu Przedmiotu Umowy w terminie 7 dni od dnia otrzymania </w:t>
      </w:r>
      <w:r w:rsidR="00D2486E">
        <w:rPr>
          <w:rFonts w:ascii="Times New Roman" w:hAnsi="Times New Roman"/>
          <w:sz w:val="24"/>
          <w:szCs w:val="24"/>
        </w:rPr>
        <w:t>faktury.</w:t>
      </w:r>
    </w:p>
    <w:p w14:paraId="122AF18B" w14:textId="77777777" w:rsidR="00CC3101" w:rsidRPr="007D1CAA" w:rsidRDefault="00CC3101" w:rsidP="00CC3101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color w:val="000000"/>
          <w:sz w:val="24"/>
          <w:szCs w:val="24"/>
        </w:rPr>
        <w:t xml:space="preserve">Za datę zapłaty </w:t>
      </w:r>
      <w:r>
        <w:rPr>
          <w:rFonts w:ascii="Times New Roman" w:hAnsi="Times New Roman"/>
          <w:color w:val="000000"/>
          <w:sz w:val="24"/>
          <w:szCs w:val="24"/>
        </w:rPr>
        <w:t xml:space="preserve">wynagrodzenia </w:t>
      </w:r>
      <w:r w:rsidRPr="0000137C">
        <w:rPr>
          <w:rFonts w:ascii="Times New Roman" w:hAnsi="Times New Roman"/>
          <w:color w:val="000000"/>
          <w:sz w:val="24"/>
          <w:szCs w:val="24"/>
        </w:rPr>
        <w:t xml:space="preserve">uznaje się datę potwierdzenia przez bank </w:t>
      </w:r>
      <w:r>
        <w:rPr>
          <w:rFonts w:ascii="Times New Roman" w:hAnsi="Times New Roman"/>
          <w:color w:val="000000"/>
          <w:sz w:val="24"/>
          <w:szCs w:val="24"/>
        </w:rPr>
        <w:t>Zamawia</w:t>
      </w:r>
      <w:r w:rsidRPr="0000137C">
        <w:rPr>
          <w:rFonts w:ascii="Times New Roman" w:hAnsi="Times New Roman"/>
          <w:color w:val="000000"/>
          <w:sz w:val="24"/>
          <w:szCs w:val="24"/>
        </w:rPr>
        <w:t>jącego przyjęcia polecenia przelewu do realizacji i obciążenia jego rachunku.</w:t>
      </w:r>
    </w:p>
    <w:p w14:paraId="14811DAB" w14:textId="77777777" w:rsidR="00CC3101" w:rsidRDefault="00CC3101" w:rsidP="00CC3101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color w:val="000000"/>
          <w:sz w:val="24"/>
          <w:szCs w:val="24"/>
        </w:rPr>
        <w:t>W razie nietermi</w:t>
      </w:r>
      <w:r>
        <w:rPr>
          <w:rFonts w:ascii="Times New Roman" w:hAnsi="Times New Roman"/>
          <w:color w:val="000000"/>
          <w:sz w:val="24"/>
          <w:szCs w:val="24"/>
        </w:rPr>
        <w:t>nowej zapłaty faktury, Wykonawca</w:t>
      </w:r>
      <w:r w:rsidRPr="0000137C">
        <w:rPr>
          <w:rFonts w:ascii="Times New Roman" w:hAnsi="Times New Roman"/>
          <w:color w:val="000000"/>
          <w:sz w:val="24"/>
          <w:szCs w:val="24"/>
        </w:rPr>
        <w:t xml:space="preserve"> ma prawo nal</w:t>
      </w:r>
      <w:r>
        <w:rPr>
          <w:rFonts w:ascii="Times New Roman" w:hAnsi="Times New Roman"/>
          <w:color w:val="000000"/>
          <w:sz w:val="24"/>
          <w:szCs w:val="24"/>
        </w:rPr>
        <w:t>iczyć odsetki ustawowe za każdy</w:t>
      </w:r>
      <w:r w:rsidRPr="0000137C">
        <w:rPr>
          <w:rFonts w:ascii="Times New Roman" w:hAnsi="Times New Roman"/>
          <w:color w:val="000000"/>
          <w:sz w:val="24"/>
          <w:szCs w:val="24"/>
        </w:rPr>
        <w:t xml:space="preserve"> dzień opóźnienia.</w:t>
      </w:r>
    </w:p>
    <w:p w14:paraId="385BD721" w14:textId="77777777" w:rsidR="00CC3101" w:rsidRPr="00273A47" w:rsidRDefault="00CC3101" w:rsidP="00CC3101">
      <w:pPr>
        <w:pStyle w:val="Tekstpodstawowywcity21"/>
        <w:tabs>
          <w:tab w:val="clear" w:pos="-1440"/>
        </w:tabs>
        <w:suppressAutoHyphens/>
        <w:ind w:left="360" w:firstLine="0"/>
        <w:rPr>
          <w:rFonts w:ascii="Times New Roman" w:hAnsi="Times New Roman"/>
          <w:sz w:val="24"/>
          <w:szCs w:val="24"/>
        </w:rPr>
      </w:pPr>
    </w:p>
    <w:p w14:paraId="3658D4B2" w14:textId="77777777" w:rsidR="00CC3101" w:rsidRPr="000A181E" w:rsidRDefault="00CC3101" w:rsidP="00CC3101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0A181E">
        <w:rPr>
          <w:rFonts w:ascii="Times New Roman" w:hAnsi="Times New Roman"/>
          <w:b/>
          <w:color w:val="000000"/>
          <w:spacing w:val="2"/>
          <w:sz w:val="24"/>
          <w:szCs w:val="24"/>
        </w:rPr>
        <w:t>§ 3</w:t>
      </w:r>
    </w:p>
    <w:p w14:paraId="08E483FD" w14:textId="77777777" w:rsidR="00CC3101" w:rsidRPr="000A181E" w:rsidRDefault="00CC3101" w:rsidP="00CC3101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0A181E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Termin realizacji 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U</w:t>
      </w:r>
      <w:r w:rsidRPr="000A181E">
        <w:rPr>
          <w:rFonts w:ascii="Times New Roman" w:hAnsi="Times New Roman"/>
          <w:b/>
          <w:color w:val="000000"/>
          <w:spacing w:val="2"/>
          <w:sz w:val="24"/>
          <w:szCs w:val="24"/>
        </w:rPr>
        <w:t>mowy</w:t>
      </w:r>
    </w:p>
    <w:p w14:paraId="41A833C9" w14:textId="77777777" w:rsidR="00CC3101" w:rsidRPr="00865E4D" w:rsidRDefault="00CC3101" w:rsidP="00CC3101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Przedmiot Umowy</w:t>
      </w:r>
      <w:r w:rsidRPr="0000137C">
        <w:rPr>
          <w:rFonts w:ascii="Times New Roman" w:hAnsi="Times New Roman"/>
          <w:szCs w:val="24"/>
        </w:rPr>
        <w:t xml:space="preserve"> zostanie zrealizowany </w:t>
      </w:r>
      <w:r>
        <w:rPr>
          <w:rFonts w:ascii="Times New Roman" w:hAnsi="Times New Roman"/>
          <w:szCs w:val="24"/>
        </w:rPr>
        <w:t xml:space="preserve">w terminie </w:t>
      </w:r>
      <w:r w:rsidRPr="00A72081">
        <w:rPr>
          <w:rFonts w:ascii="Times New Roman" w:hAnsi="Times New Roman"/>
          <w:szCs w:val="24"/>
          <w:highlight w:val="yellow"/>
        </w:rPr>
        <w:t>...</w:t>
      </w:r>
      <w:r>
        <w:rPr>
          <w:rFonts w:ascii="Times New Roman" w:hAnsi="Times New Roman"/>
          <w:szCs w:val="24"/>
        </w:rPr>
        <w:t xml:space="preserve"> tygodni od dnia zawarcia umowy.</w:t>
      </w:r>
    </w:p>
    <w:p w14:paraId="6CD78CAB" w14:textId="77777777" w:rsidR="00CC3101" w:rsidRPr="0000137C" w:rsidRDefault="00CC3101" w:rsidP="00CC3101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Wykonawca</w:t>
      </w:r>
      <w:r w:rsidRPr="0000137C">
        <w:rPr>
          <w:rFonts w:ascii="Times New Roman" w:hAnsi="Times New Roman"/>
          <w:szCs w:val="24"/>
        </w:rPr>
        <w:t xml:space="preserve"> gwaran</w:t>
      </w:r>
      <w:r>
        <w:rPr>
          <w:rFonts w:ascii="Times New Roman" w:hAnsi="Times New Roman"/>
          <w:szCs w:val="24"/>
        </w:rPr>
        <w:t>tuje bezwzględnie terminowe wykonanie Przedmiotu Umowy</w:t>
      </w:r>
      <w:r w:rsidRPr="0000137C">
        <w:rPr>
          <w:rFonts w:ascii="Times New Roman" w:hAnsi="Times New Roman"/>
          <w:szCs w:val="24"/>
        </w:rPr>
        <w:t>.</w:t>
      </w:r>
    </w:p>
    <w:p w14:paraId="243C767B" w14:textId="77777777" w:rsidR="00CC3101" w:rsidRPr="00503327" w:rsidRDefault="00CC3101" w:rsidP="00CC3101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 datę wykonania Przedmiotu Umowy przez Wykonawcę</w:t>
      </w:r>
      <w:r w:rsidRPr="0000137C">
        <w:rPr>
          <w:rFonts w:ascii="Times New Roman" w:hAnsi="Times New Roman"/>
          <w:szCs w:val="24"/>
        </w:rPr>
        <w:t xml:space="preserve"> uważa się </w:t>
      </w:r>
      <w:r>
        <w:rPr>
          <w:rFonts w:ascii="Times New Roman" w:hAnsi="Times New Roman"/>
          <w:szCs w:val="24"/>
        </w:rPr>
        <w:t>dzień podpisania protokołu odbioru przez Zamawiającego, po spełnieniu wszystkich warunków określonych w cz. III pkt 1 Ogłoszenia o Zamówieniu.</w:t>
      </w:r>
    </w:p>
    <w:p w14:paraId="3E9A17FD" w14:textId="77777777" w:rsidR="00CC3101" w:rsidRPr="00273A47" w:rsidRDefault="00CC3101" w:rsidP="00CC3101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C33BC3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§ 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4</w:t>
      </w:r>
    </w:p>
    <w:p w14:paraId="38970D71" w14:textId="77777777" w:rsidR="00CC3101" w:rsidRPr="00C33BC3" w:rsidRDefault="00CC3101" w:rsidP="00CC3101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C33BC3">
        <w:rPr>
          <w:rFonts w:ascii="Times New Roman" w:hAnsi="Times New Roman"/>
          <w:b/>
          <w:color w:val="000000"/>
          <w:spacing w:val="2"/>
          <w:sz w:val="24"/>
          <w:szCs w:val="24"/>
        </w:rPr>
        <w:t>Gwarancja, rękojmia</w:t>
      </w:r>
    </w:p>
    <w:p w14:paraId="15EB7B4D" w14:textId="1E91580D" w:rsidR="00CC3101" w:rsidRPr="0000137C" w:rsidRDefault="00CC3101" w:rsidP="00CC3101">
      <w:pPr>
        <w:pStyle w:val="Tekstpodstawowy"/>
        <w:numPr>
          <w:ilvl w:val="0"/>
          <w:numId w:val="4"/>
        </w:numPr>
        <w:tabs>
          <w:tab w:val="clear" w:pos="-1440"/>
          <w:tab w:val="left" w:pos="426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udziela </w:t>
      </w:r>
      <w:r w:rsidR="00506374">
        <w:rPr>
          <w:rFonts w:ascii="Times New Roman" w:hAnsi="Times New Roman"/>
          <w:sz w:val="24"/>
          <w:szCs w:val="24"/>
        </w:rPr>
        <w:t>Zamawia</w:t>
      </w:r>
      <w:r>
        <w:rPr>
          <w:rFonts w:ascii="Times New Roman" w:hAnsi="Times New Roman"/>
          <w:sz w:val="24"/>
          <w:szCs w:val="24"/>
        </w:rPr>
        <w:t xml:space="preserve">jącemu gwarancji jakości i rękojmi na wykonaną usługę na okres 5 lat </w:t>
      </w:r>
      <w:r w:rsidRPr="0000137C">
        <w:rPr>
          <w:rFonts w:ascii="Times New Roman" w:hAnsi="Times New Roman"/>
          <w:sz w:val="24"/>
          <w:szCs w:val="24"/>
        </w:rPr>
        <w:t xml:space="preserve">licząc </w:t>
      </w:r>
      <w:r>
        <w:rPr>
          <w:rFonts w:ascii="Times New Roman" w:hAnsi="Times New Roman"/>
          <w:sz w:val="24"/>
          <w:szCs w:val="24"/>
        </w:rPr>
        <w:t>od daty podpisania protokołu, o którym mowa w § 3</w:t>
      </w:r>
      <w:r w:rsidRPr="00503327">
        <w:rPr>
          <w:rFonts w:ascii="Times New Roman" w:hAnsi="Times New Roman"/>
          <w:sz w:val="24"/>
          <w:szCs w:val="24"/>
        </w:rPr>
        <w:t xml:space="preserve"> Umowy</w:t>
      </w:r>
      <w:r w:rsidRPr="0000137C">
        <w:rPr>
          <w:rFonts w:ascii="Times New Roman" w:hAnsi="Times New Roman"/>
          <w:sz w:val="24"/>
          <w:szCs w:val="24"/>
        </w:rPr>
        <w:t xml:space="preserve">. </w:t>
      </w:r>
    </w:p>
    <w:p w14:paraId="05E5E4E2" w14:textId="77777777" w:rsidR="00CC3101" w:rsidRDefault="00CC3101" w:rsidP="00CC3101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Zamawiający ma prawo wykorzystać uprawnienia z tytułu rękojmi za wady, niezależnie od upra</w:t>
      </w:r>
      <w:r>
        <w:rPr>
          <w:rFonts w:ascii="Times New Roman" w:hAnsi="Times New Roman"/>
          <w:sz w:val="24"/>
          <w:szCs w:val="24"/>
        </w:rPr>
        <w:t>wnień wynikających z gwarancji.</w:t>
      </w:r>
    </w:p>
    <w:p w14:paraId="5F8A7682" w14:textId="77777777" w:rsidR="00CC3101" w:rsidRPr="00503327" w:rsidRDefault="00CC3101" w:rsidP="00CC3101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507BC8">
        <w:rPr>
          <w:rFonts w:ascii="Times New Roman" w:hAnsi="Times New Roman"/>
          <w:sz w:val="24"/>
          <w:szCs w:val="24"/>
        </w:rPr>
        <w:t>Odbiór przez Zamawiającego rezultatów prac stanowiących utwory nie wyłącza odpowiedzialności Wykonawcy za wady takich utworów ujawnione lub stwierdzone po odbiorze</w:t>
      </w:r>
      <w:r>
        <w:rPr>
          <w:rFonts w:ascii="Times New Roman" w:hAnsi="Times New Roman"/>
          <w:sz w:val="24"/>
          <w:szCs w:val="24"/>
        </w:rPr>
        <w:t>.</w:t>
      </w:r>
    </w:p>
    <w:p w14:paraId="5DF15335" w14:textId="77777777" w:rsidR="00CC3101" w:rsidRPr="00DD08B1" w:rsidRDefault="00CC3101" w:rsidP="00CC3101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DD08B1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§ 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5</w:t>
      </w:r>
    </w:p>
    <w:p w14:paraId="0E120D5F" w14:textId="77777777" w:rsidR="00CC3101" w:rsidRPr="00DD08B1" w:rsidRDefault="00CC3101" w:rsidP="00CC3101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Prawa autorskie</w:t>
      </w:r>
    </w:p>
    <w:p w14:paraId="6597A550" w14:textId="77777777" w:rsidR="00CC3101" w:rsidRPr="00507BC8" w:rsidRDefault="00CC3101" w:rsidP="00CC3101">
      <w:pPr>
        <w:numPr>
          <w:ilvl w:val="0"/>
          <w:numId w:val="26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507BC8">
        <w:rPr>
          <w:rFonts w:ascii="Times New Roman" w:hAnsi="Times New Roman"/>
          <w:sz w:val="24"/>
          <w:szCs w:val="24"/>
        </w:rPr>
        <w:t xml:space="preserve">W zakresie, w jakim w wykonaniu zobowiązań Wykonawcy wynikających z niniejszej </w:t>
      </w:r>
      <w:r>
        <w:rPr>
          <w:rFonts w:ascii="Times New Roman" w:hAnsi="Times New Roman"/>
          <w:sz w:val="24"/>
          <w:szCs w:val="24"/>
        </w:rPr>
        <w:t>U</w:t>
      </w:r>
      <w:r w:rsidRPr="00507BC8">
        <w:rPr>
          <w:rFonts w:ascii="Times New Roman" w:hAnsi="Times New Roman"/>
          <w:sz w:val="24"/>
          <w:szCs w:val="24"/>
        </w:rPr>
        <w:t>mowy powstanie lub zostanie opracowany utwór (w tym będący opracowaniem) w</w:t>
      </w:r>
      <w:r>
        <w:rPr>
          <w:rFonts w:ascii="Times New Roman" w:hAnsi="Times New Roman"/>
          <w:sz w:val="24"/>
          <w:szCs w:val="24"/>
        </w:rPr>
        <w:t> </w:t>
      </w:r>
      <w:r w:rsidRPr="00507BC8">
        <w:rPr>
          <w:rFonts w:ascii="Times New Roman" w:hAnsi="Times New Roman"/>
          <w:sz w:val="24"/>
          <w:szCs w:val="24"/>
        </w:rPr>
        <w:t>rozumieniu ustawy z dnia 4 lutego 1994 r. o prawie autorskim i prawach pokrewnych, Wykonawca - bez konieczności składania odrębnych oświadczeń - przenosi na Zamawiającego zarówno własność nośników, na których taki utwór został utrwalony, jak i</w:t>
      </w:r>
      <w:r>
        <w:rPr>
          <w:rFonts w:ascii="Times New Roman" w:hAnsi="Times New Roman"/>
          <w:sz w:val="24"/>
          <w:szCs w:val="24"/>
        </w:rPr>
        <w:t> </w:t>
      </w:r>
      <w:r w:rsidRPr="00507BC8">
        <w:rPr>
          <w:rFonts w:ascii="Times New Roman" w:hAnsi="Times New Roman"/>
          <w:sz w:val="24"/>
          <w:szCs w:val="24"/>
        </w:rPr>
        <w:t>całość autorskich praw majątkowych do takiego utworu. Przeniesienie praw, o którym mowa w zdaniu poprzedzającym, następuje z chwilą wydania utworu Zamawiającemu i</w:t>
      </w:r>
      <w:r>
        <w:rPr>
          <w:rFonts w:ascii="Times New Roman" w:hAnsi="Times New Roman"/>
          <w:sz w:val="24"/>
          <w:szCs w:val="24"/>
        </w:rPr>
        <w:t> </w:t>
      </w:r>
      <w:r w:rsidRPr="00507BC8">
        <w:rPr>
          <w:rFonts w:ascii="Times New Roman" w:hAnsi="Times New Roman"/>
          <w:sz w:val="24"/>
          <w:szCs w:val="24"/>
        </w:rPr>
        <w:t>obejmuje w szczególności następujące pola eksploatacji:</w:t>
      </w:r>
    </w:p>
    <w:p w14:paraId="05ADE9EC" w14:textId="77777777" w:rsidR="00CC3101" w:rsidRDefault="00CC3101" w:rsidP="00CC3101">
      <w:pPr>
        <w:pStyle w:val="Akapitzlist"/>
        <w:numPr>
          <w:ilvl w:val="0"/>
          <w:numId w:val="13"/>
        </w:numPr>
        <w:suppressAutoHyphens/>
        <w:ind w:left="697" w:hanging="357"/>
        <w:jc w:val="both"/>
      </w:pPr>
      <w:r w:rsidRPr="00507BC8">
        <w:t>Utrwalanie, kopiowanie, a także trwałe lub czasowe zwielokrotnianie w całości lub w</w:t>
      </w:r>
      <w:r>
        <w:t> </w:t>
      </w:r>
      <w:r w:rsidRPr="00507BC8">
        <w:t>części jakimikolwiek środkami i w jakiejkolwiek formie, w całości lub we fragmentach, bez jakichkolwiek ograniczeń ilościowych, w szczególności dla celów wprowadzania, wyświetlania, stosowania, przekazywania i przechowywania utworu, a</w:t>
      </w:r>
      <w:r>
        <w:t> </w:t>
      </w:r>
      <w:r w:rsidRPr="00507BC8">
        <w:t>także wytworzenia jego egzemplarzy dowolną techniką, w tym techniką drukarską, fotograficzną, reprograficzną, zapisu magnetycznego oraz techniką cyfrową, niezależnie od formatu, systemu, standardu, nośnika</w:t>
      </w:r>
      <w:r>
        <w:t>.</w:t>
      </w:r>
    </w:p>
    <w:p w14:paraId="7BF3BFDF" w14:textId="77777777" w:rsidR="00CC3101" w:rsidRDefault="00CC3101" w:rsidP="00CC3101">
      <w:pPr>
        <w:pStyle w:val="Akapitzlist"/>
        <w:numPr>
          <w:ilvl w:val="0"/>
          <w:numId w:val="13"/>
        </w:numPr>
        <w:suppressAutoHyphens/>
        <w:ind w:left="697" w:hanging="357"/>
        <w:jc w:val="both"/>
      </w:pPr>
      <w:r>
        <w:t>W</w:t>
      </w:r>
      <w:r w:rsidRPr="00507BC8">
        <w:t>prowadzanie do obrotu, użyczenie, najem lub dzierżawa oryginału albo egzemplarzy utworu</w:t>
      </w:r>
      <w:r>
        <w:t>.</w:t>
      </w:r>
    </w:p>
    <w:p w14:paraId="5114D69B" w14:textId="77777777" w:rsidR="00CC3101" w:rsidRDefault="00CC3101" w:rsidP="00CC3101">
      <w:pPr>
        <w:pStyle w:val="Akapitzlist"/>
        <w:numPr>
          <w:ilvl w:val="0"/>
          <w:numId w:val="13"/>
        </w:numPr>
        <w:suppressAutoHyphens/>
        <w:ind w:left="697" w:hanging="357"/>
        <w:jc w:val="both"/>
      </w:pPr>
      <w:r>
        <w:t>P</w:t>
      </w:r>
      <w:r w:rsidRPr="00507BC8">
        <w:t>ubliczne wykonanie, wystawienie, wyświetlenie, odtworzenie oraz nadawanie i</w:t>
      </w:r>
      <w:r>
        <w:t> </w:t>
      </w:r>
      <w:r w:rsidRPr="00507BC8">
        <w:t xml:space="preserve">reemitowanie dowolną techniką i standardem (w tym satelitarne, naziemne, kablowe lub internetowe), a także publiczne udostępnianie utworu w taki sposób, aby każdy </w:t>
      </w:r>
      <w:r w:rsidRPr="00507BC8">
        <w:lastRenderedPageBreak/>
        <w:t>mógł mieć do niego dostęp w miejscu i czasie lub w miejscu albo czasie przez siebie wybranym</w:t>
      </w:r>
      <w:r>
        <w:t>.</w:t>
      </w:r>
    </w:p>
    <w:p w14:paraId="2779D73F" w14:textId="77777777" w:rsidR="00CC3101" w:rsidRDefault="00CC3101" w:rsidP="00CC3101">
      <w:pPr>
        <w:pStyle w:val="Akapitzlist"/>
        <w:numPr>
          <w:ilvl w:val="0"/>
          <w:numId w:val="13"/>
        </w:numPr>
        <w:suppressAutoHyphens/>
        <w:ind w:left="697" w:hanging="357"/>
        <w:jc w:val="both"/>
      </w:pPr>
      <w:r>
        <w:t>W</w:t>
      </w:r>
      <w:r w:rsidRPr="00507BC8">
        <w:t>ykonywania opracowań utworów, włączając wprowadzanie zmian zarówno w</w:t>
      </w:r>
      <w:r>
        <w:t> </w:t>
      </w:r>
      <w:r w:rsidRPr="00507BC8">
        <w:t>trakcie trwania umowy, jak i po jej wykonaniu, wygaśnięciu lub rozwiązaniu</w:t>
      </w:r>
      <w:r>
        <w:t>.</w:t>
      </w:r>
    </w:p>
    <w:p w14:paraId="084344B0" w14:textId="77777777" w:rsidR="00CC3101" w:rsidRDefault="00CC3101" w:rsidP="00CC3101">
      <w:pPr>
        <w:pStyle w:val="Akapitzlist"/>
        <w:numPr>
          <w:ilvl w:val="0"/>
          <w:numId w:val="13"/>
        </w:numPr>
        <w:suppressAutoHyphens/>
        <w:ind w:left="697" w:hanging="357"/>
        <w:jc w:val="both"/>
      </w:pPr>
      <w:r>
        <w:t>K</w:t>
      </w:r>
      <w:r w:rsidRPr="00507BC8">
        <w:t xml:space="preserve">orzystania z dostarczonych utworów, łącznie z opracowaniem i naniesieniem zmian (w okresie trwania umowy jak i po jej wykonaniu, wygaśnięciu lub rozwiązaniu) </w:t>
      </w:r>
      <w:r>
        <w:t>w związku z wdrożeniem do realizacji projektów i wykonaniem wynikających z nich produktów.</w:t>
      </w:r>
    </w:p>
    <w:p w14:paraId="17AEBB47" w14:textId="77777777" w:rsidR="00CC3101" w:rsidRDefault="00CC3101" w:rsidP="00CC3101">
      <w:pPr>
        <w:pStyle w:val="Akapitzlist"/>
        <w:numPr>
          <w:ilvl w:val="0"/>
          <w:numId w:val="13"/>
        </w:numPr>
        <w:suppressAutoHyphens/>
        <w:ind w:left="697" w:hanging="357"/>
        <w:jc w:val="both"/>
      </w:pPr>
      <w:r>
        <w:t>Produkcji zaprojektowanych produktów.</w:t>
      </w:r>
    </w:p>
    <w:p w14:paraId="25535422" w14:textId="77777777" w:rsidR="00CC3101" w:rsidRDefault="00CC3101" w:rsidP="00CC3101">
      <w:pPr>
        <w:pStyle w:val="Akapitzlist"/>
        <w:numPr>
          <w:ilvl w:val="0"/>
          <w:numId w:val="13"/>
        </w:numPr>
        <w:suppressAutoHyphens/>
        <w:ind w:left="697" w:hanging="357"/>
        <w:jc w:val="both"/>
      </w:pPr>
      <w:r>
        <w:t>W</w:t>
      </w:r>
      <w:r w:rsidRPr="00507BC8">
        <w:t>prowadzanie do pamięci komputera</w:t>
      </w:r>
      <w:r>
        <w:t>.</w:t>
      </w:r>
    </w:p>
    <w:p w14:paraId="08CF5ED1" w14:textId="7966C505" w:rsidR="00CC3101" w:rsidRDefault="00CC3101" w:rsidP="00CC3101">
      <w:pPr>
        <w:pStyle w:val="Akapitzlist"/>
        <w:numPr>
          <w:ilvl w:val="0"/>
          <w:numId w:val="13"/>
        </w:numPr>
        <w:suppressAutoHyphens/>
        <w:ind w:left="697" w:hanging="357"/>
        <w:jc w:val="both"/>
      </w:pPr>
      <w:r>
        <w:t>W</w:t>
      </w:r>
      <w:r w:rsidRPr="00507BC8">
        <w:t>prowadzanie</w:t>
      </w:r>
      <w:r>
        <w:t>m</w:t>
      </w:r>
      <w:r w:rsidRPr="00507BC8">
        <w:t xml:space="preserve"> do i rozpowszechnianie za pośrednictwem sieci komputerowych, w</w:t>
      </w:r>
      <w:r>
        <w:t> </w:t>
      </w:r>
      <w:r w:rsidRPr="00507BC8">
        <w:t xml:space="preserve">tym do sieci </w:t>
      </w:r>
      <w:r>
        <w:t>I</w:t>
      </w:r>
      <w:r w:rsidRPr="00507BC8">
        <w:t>nternet</w:t>
      </w:r>
      <w:r>
        <w:t>.</w:t>
      </w:r>
    </w:p>
    <w:p w14:paraId="76A154C3" w14:textId="68C7E83A" w:rsidR="00733470" w:rsidRDefault="00733470" w:rsidP="00CC3101">
      <w:pPr>
        <w:pStyle w:val="Akapitzlist"/>
        <w:numPr>
          <w:ilvl w:val="0"/>
          <w:numId w:val="13"/>
        </w:numPr>
        <w:suppressAutoHyphens/>
        <w:ind w:left="697" w:hanging="357"/>
        <w:jc w:val="both"/>
      </w:pPr>
      <w:r>
        <w:t xml:space="preserve">Wykorzystanie na </w:t>
      </w:r>
      <w:r w:rsidRPr="00905781">
        <w:t>potrzeby</w:t>
      </w:r>
      <w:r w:rsidRPr="00905781">
        <w:rPr>
          <w:rFonts w:eastAsia="Microsoft Sans Serif"/>
          <w:color w:val="000000"/>
        </w:rPr>
        <w:t xml:space="preserve"> procedury przetargowej dotyczącej</w:t>
      </w:r>
      <w:r>
        <w:rPr>
          <w:rFonts w:ascii="Microsoft Sans Serif" w:eastAsia="Microsoft Sans Serif" w:hAnsi="Microsoft Sans Serif" w:cs="Microsoft Sans Serif"/>
          <w:color w:val="000000"/>
        </w:rPr>
        <w:t xml:space="preserve"> </w:t>
      </w:r>
      <w:r w:rsidRPr="00733470">
        <w:t>zakup</w:t>
      </w:r>
      <w:r>
        <w:t>u</w:t>
      </w:r>
      <w:r w:rsidRPr="00733470">
        <w:t xml:space="preserve"> specjalistycznego oprogramowania tworzącego zautomatyzowane środowisko serwerowo-klienckie z systemem komunikacji z klientami i możliwością zarządzania projektami o automatycznej realizacji procesu projektowego przy użyciu przetwarzania danych cyfrowych BIM (Zamówienie Oprogramowania)</w:t>
      </w:r>
      <w:r>
        <w:t>.</w:t>
      </w:r>
    </w:p>
    <w:p w14:paraId="16752FD3" w14:textId="77777777" w:rsidR="00CC3101" w:rsidRPr="00507BC8" w:rsidRDefault="00CC3101" w:rsidP="00CC3101">
      <w:pPr>
        <w:pStyle w:val="Akapitzlist"/>
        <w:numPr>
          <w:ilvl w:val="0"/>
          <w:numId w:val="13"/>
        </w:numPr>
        <w:suppressAutoHyphens/>
        <w:ind w:left="697" w:hanging="357"/>
        <w:jc w:val="both"/>
      </w:pPr>
      <w:r>
        <w:t>P</w:t>
      </w:r>
      <w:r w:rsidRPr="00507BC8">
        <w:t>ozostałe pola eksploatacji określone w art. 50 ustawy z dnia 4 lutego 1994 r. o prawie autorskim i prawach pokrewnych, w zakresie, w jakim pola te nie wynikają z pkt 1-</w:t>
      </w:r>
      <w:r>
        <w:t>8</w:t>
      </w:r>
      <w:r w:rsidRPr="00507BC8">
        <w:t xml:space="preserve"> powyżej.</w:t>
      </w:r>
    </w:p>
    <w:p w14:paraId="28B87876" w14:textId="77777777" w:rsidR="00CC3101" w:rsidRPr="00507BC8" w:rsidRDefault="00CC3101" w:rsidP="00CC3101">
      <w:pPr>
        <w:numPr>
          <w:ilvl w:val="0"/>
          <w:numId w:val="26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507BC8">
        <w:rPr>
          <w:rFonts w:ascii="Times New Roman" w:hAnsi="Times New Roman"/>
          <w:sz w:val="24"/>
          <w:szCs w:val="24"/>
        </w:rPr>
        <w:t>W zakresie pól eksploatacji określonych w ust. 1 powyżej, Zamawiający nabywa również, w chwili wydania utworu, wyłączne prawo zezwalania na korzystanie i rozporządzanie autorskimi prawami zależnymi. Oznacza to w szczególności, że Zamawiający będzie mógł korzystać ze stworzonych przez siebie lub podmioty trzecie opracowań utworu i</w:t>
      </w:r>
      <w:r>
        <w:rPr>
          <w:rFonts w:ascii="Times New Roman" w:hAnsi="Times New Roman"/>
          <w:sz w:val="24"/>
          <w:szCs w:val="24"/>
        </w:rPr>
        <w:t> </w:t>
      </w:r>
      <w:r w:rsidRPr="00507BC8">
        <w:rPr>
          <w:rFonts w:ascii="Times New Roman" w:hAnsi="Times New Roman"/>
          <w:sz w:val="24"/>
          <w:szCs w:val="24"/>
        </w:rPr>
        <w:t>rozporządzać nimi, jak również zezwalać na korzystanie z takich opracowań i</w:t>
      </w:r>
      <w:r>
        <w:rPr>
          <w:rFonts w:ascii="Times New Roman" w:hAnsi="Times New Roman"/>
          <w:sz w:val="24"/>
          <w:szCs w:val="24"/>
        </w:rPr>
        <w:t> </w:t>
      </w:r>
      <w:r w:rsidRPr="00507BC8">
        <w:rPr>
          <w:rFonts w:ascii="Times New Roman" w:hAnsi="Times New Roman"/>
          <w:sz w:val="24"/>
          <w:szCs w:val="24"/>
        </w:rPr>
        <w:t xml:space="preserve">rozporządzanie nimi. </w:t>
      </w:r>
    </w:p>
    <w:p w14:paraId="47F2134B" w14:textId="77777777" w:rsidR="00CC3101" w:rsidRPr="00507BC8" w:rsidRDefault="00CC3101" w:rsidP="00CC3101">
      <w:pPr>
        <w:numPr>
          <w:ilvl w:val="0"/>
          <w:numId w:val="26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507BC8">
        <w:rPr>
          <w:rFonts w:ascii="Times New Roman" w:hAnsi="Times New Roman"/>
          <w:sz w:val="24"/>
          <w:szCs w:val="24"/>
        </w:rPr>
        <w:t xml:space="preserve">W zakresie dozwolonym odrębnymi przepisami Wykonawca wyraża zgodę na dokonywanie przez Zamawiającego wszelkich zmian w utworach, od chwili ich utrwalenia na jakimkolwiek materialnym nośniku, w szczególności do dokonywania ich adaptacji lub przeróbek. </w:t>
      </w:r>
    </w:p>
    <w:p w14:paraId="2CDB0894" w14:textId="77777777" w:rsidR="00CC3101" w:rsidRPr="00507BC8" w:rsidRDefault="00CC3101" w:rsidP="00CC3101">
      <w:pPr>
        <w:numPr>
          <w:ilvl w:val="0"/>
          <w:numId w:val="26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507BC8">
        <w:rPr>
          <w:rFonts w:ascii="Times New Roman" w:hAnsi="Times New Roman"/>
          <w:sz w:val="24"/>
          <w:szCs w:val="24"/>
        </w:rPr>
        <w:t xml:space="preserve">Wykonawca oświadcza, że autorzy utworu upoważnili Wykonawcę do złożenia w ich imieniu oświadczenia zawartego w ust. 5 poniżej. </w:t>
      </w:r>
    </w:p>
    <w:p w14:paraId="69E4D18E" w14:textId="77777777" w:rsidR="00CC3101" w:rsidRPr="00507BC8" w:rsidRDefault="00CC3101" w:rsidP="00CC3101">
      <w:pPr>
        <w:numPr>
          <w:ilvl w:val="0"/>
          <w:numId w:val="26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507BC8">
        <w:rPr>
          <w:rFonts w:ascii="Times New Roman" w:hAnsi="Times New Roman"/>
          <w:sz w:val="24"/>
          <w:szCs w:val="24"/>
        </w:rPr>
        <w:t>Wykonawca oświadcza i gwarantuje, że autorzy utworu bezterminowo zobowiązują się do</w:t>
      </w:r>
      <w:r>
        <w:rPr>
          <w:rFonts w:ascii="Times New Roman" w:hAnsi="Times New Roman"/>
          <w:sz w:val="24"/>
          <w:szCs w:val="24"/>
        </w:rPr>
        <w:t> </w:t>
      </w:r>
      <w:r w:rsidRPr="00507BC8">
        <w:rPr>
          <w:rFonts w:ascii="Times New Roman" w:hAnsi="Times New Roman"/>
          <w:sz w:val="24"/>
          <w:szCs w:val="24"/>
        </w:rPr>
        <w:t>niewykonywania autorskich praw osobistych do utworu, oraz wyrażają zgodę na</w:t>
      </w:r>
      <w:r>
        <w:rPr>
          <w:rFonts w:ascii="Times New Roman" w:hAnsi="Times New Roman"/>
          <w:sz w:val="24"/>
          <w:szCs w:val="24"/>
        </w:rPr>
        <w:t> </w:t>
      </w:r>
      <w:r w:rsidRPr="00507BC8">
        <w:rPr>
          <w:rFonts w:ascii="Times New Roman" w:hAnsi="Times New Roman"/>
          <w:sz w:val="24"/>
          <w:szCs w:val="24"/>
        </w:rPr>
        <w:t>wykonywanie przez Zamawiającego autorskich praw osobistych do utworu, w</w:t>
      </w:r>
      <w:r>
        <w:rPr>
          <w:rFonts w:ascii="Times New Roman" w:hAnsi="Times New Roman"/>
          <w:sz w:val="24"/>
          <w:szCs w:val="24"/>
        </w:rPr>
        <w:t> </w:t>
      </w:r>
      <w:r w:rsidRPr="00507BC8">
        <w:rPr>
          <w:rFonts w:ascii="Times New Roman" w:hAnsi="Times New Roman"/>
          <w:sz w:val="24"/>
          <w:szCs w:val="24"/>
        </w:rPr>
        <w:t>szczególności wyrażają zgodę na:</w:t>
      </w:r>
    </w:p>
    <w:p w14:paraId="0A4832D8" w14:textId="77777777" w:rsidR="00CC3101" w:rsidRDefault="00CC3101" w:rsidP="00CC3101">
      <w:pPr>
        <w:pStyle w:val="Akapitzlist"/>
        <w:numPr>
          <w:ilvl w:val="0"/>
          <w:numId w:val="27"/>
        </w:numPr>
        <w:suppressAutoHyphens/>
        <w:ind w:left="697" w:hanging="357"/>
        <w:jc w:val="both"/>
      </w:pPr>
      <w:r>
        <w:t>W</w:t>
      </w:r>
      <w:r w:rsidRPr="00507BC8">
        <w:t>prowadzanie zmian do utworu</w:t>
      </w:r>
      <w:r>
        <w:t>.</w:t>
      </w:r>
    </w:p>
    <w:p w14:paraId="0ED33E6C" w14:textId="77777777" w:rsidR="00CC3101" w:rsidRDefault="00CC3101" w:rsidP="00CC3101">
      <w:pPr>
        <w:pStyle w:val="Akapitzlist"/>
        <w:numPr>
          <w:ilvl w:val="0"/>
          <w:numId w:val="27"/>
        </w:numPr>
        <w:suppressAutoHyphens/>
        <w:ind w:left="697" w:hanging="357"/>
        <w:jc w:val="both"/>
      </w:pPr>
      <w:r>
        <w:t>D</w:t>
      </w:r>
      <w:r w:rsidRPr="00532BA1">
        <w:t>ecydowanie o sposobie oznaczenia autorstwa, w tym o braku takiego oznaczenia</w:t>
      </w:r>
      <w:r>
        <w:t>.</w:t>
      </w:r>
    </w:p>
    <w:p w14:paraId="590E6051" w14:textId="77777777" w:rsidR="00CC3101" w:rsidRDefault="00CC3101" w:rsidP="00CC3101">
      <w:pPr>
        <w:pStyle w:val="Akapitzlist"/>
        <w:numPr>
          <w:ilvl w:val="0"/>
          <w:numId w:val="27"/>
        </w:numPr>
        <w:suppressAutoHyphens/>
        <w:ind w:left="697" w:hanging="357"/>
        <w:jc w:val="both"/>
      </w:pPr>
      <w:r>
        <w:t>D</w:t>
      </w:r>
      <w:r w:rsidRPr="00532BA1">
        <w:t>ecydowania o wprowadzaniu zmian mających wpływ na treść i formę utworu</w:t>
      </w:r>
      <w:r>
        <w:t>.</w:t>
      </w:r>
    </w:p>
    <w:p w14:paraId="1791EE47" w14:textId="77777777" w:rsidR="00CC3101" w:rsidRPr="00532BA1" w:rsidRDefault="00CC3101" w:rsidP="00CC3101">
      <w:pPr>
        <w:pStyle w:val="Akapitzlist"/>
        <w:numPr>
          <w:ilvl w:val="0"/>
          <w:numId w:val="27"/>
        </w:numPr>
        <w:suppressAutoHyphens/>
        <w:ind w:left="697" w:hanging="357"/>
        <w:jc w:val="both"/>
      </w:pPr>
      <w:r>
        <w:t>D</w:t>
      </w:r>
      <w:r w:rsidRPr="00532BA1">
        <w:t>ecydowanie o rozpowszechnianiu utworu w całości lub w części samodzielnie lub w</w:t>
      </w:r>
      <w:r>
        <w:t> </w:t>
      </w:r>
      <w:r w:rsidRPr="00532BA1">
        <w:t>połączeniu z innymi utworami,</w:t>
      </w:r>
    </w:p>
    <w:p w14:paraId="546ECE04" w14:textId="77777777" w:rsidR="00CC3101" w:rsidRPr="00507BC8" w:rsidRDefault="00CC3101" w:rsidP="00CC3101">
      <w:pPr>
        <w:numPr>
          <w:ilvl w:val="0"/>
          <w:numId w:val="26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507BC8">
        <w:rPr>
          <w:rFonts w:ascii="Times New Roman" w:hAnsi="Times New Roman"/>
          <w:sz w:val="24"/>
          <w:szCs w:val="24"/>
        </w:rPr>
        <w:t>Wykonawca oświadcza, że:</w:t>
      </w:r>
    </w:p>
    <w:p w14:paraId="39E26072" w14:textId="77777777" w:rsidR="00CC3101" w:rsidRDefault="00CC3101" w:rsidP="00CC3101">
      <w:pPr>
        <w:pStyle w:val="Akapitzlist"/>
        <w:numPr>
          <w:ilvl w:val="0"/>
          <w:numId w:val="28"/>
        </w:numPr>
        <w:suppressAutoHyphens/>
        <w:ind w:left="697" w:hanging="357"/>
        <w:jc w:val="both"/>
      </w:pPr>
      <w:r>
        <w:t>W</w:t>
      </w:r>
      <w:r w:rsidRPr="00507BC8">
        <w:t>szelkie utwory w rozumieniu ustawy z dnia 4 lutego 1994 r. o prawie autorskim i</w:t>
      </w:r>
      <w:r>
        <w:t> </w:t>
      </w:r>
      <w:r w:rsidRPr="00507BC8">
        <w:t>prawach pokrewnych, jakie powstaną w wyniku wykonywania niniejszej umowy, będą wolne od wad</w:t>
      </w:r>
      <w:r>
        <w:t>.</w:t>
      </w:r>
    </w:p>
    <w:p w14:paraId="3C9ACBF5" w14:textId="77777777" w:rsidR="00CC3101" w:rsidRPr="00532BA1" w:rsidRDefault="00CC3101" w:rsidP="00CC3101">
      <w:pPr>
        <w:pStyle w:val="Akapitzlist"/>
        <w:numPr>
          <w:ilvl w:val="0"/>
          <w:numId w:val="28"/>
        </w:numPr>
        <w:suppressAutoHyphens/>
        <w:ind w:left="697" w:hanging="357"/>
        <w:jc w:val="both"/>
      </w:pPr>
      <w:r>
        <w:t>N</w:t>
      </w:r>
      <w:r w:rsidRPr="00532BA1">
        <w:t>abędzie prawa, w tym autorskie prawa majątkowe oraz uzyska oświadczenia, o</w:t>
      </w:r>
      <w:r>
        <w:t> </w:t>
      </w:r>
      <w:r w:rsidRPr="00532BA1">
        <w:t xml:space="preserve">których mowa powyżej, oraz wszelkie upoważnienia do wykonywania praw autorskich od osób, z którymi będzie współpracować przy realizacji niniejszej umowy, a także uzyska od tych osób nieodwołalne zgody na wykonywanie zależnych praw </w:t>
      </w:r>
      <w:r w:rsidRPr="00532BA1">
        <w:lastRenderedPageBreak/>
        <w:t>autorskich – w taki sposób, aby skutecznie i bez jakichkolwiek wad przenieść na</w:t>
      </w:r>
      <w:r>
        <w:t> </w:t>
      </w:r>
      <w:r w:rsidRPr="00532BA1">
        <w:t>Zamawiającego prawa, w tym autorskie prawa majątkowe, i udzielić mu upoważnień zgodnie z postanowieniami niniejszej umowy.</w:t>
      </w:r>
    </w:p>
    <w:p w14:paraId="198F47FA" w14:textId="77777777" w:rsidR="00CC3101" w:rsidRPr="00507BC8" w:rsidRDefault="00CC3101" w:rsidP="00CC3101">
      <w:pPr>
        <w:numPr>
          <w:ilvl w:val="0"/>
          <w:numId w:val="26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507BC8">
        <w:rPr>
          <w:rFonts w:ascii="Times New Roman" w:hAnsi="Times New Roman"/>
          <w:sz w:val="24"/>
          <w:szCs w:val="24"/>
        </w:rPr>
        <w:t>W przypadku, gdy na skutek naruszenia przez Wykonawcę któregokolwiek z postanowień niniejszego paragrafu, korzystanie z utworu przez Zamawiającego naruszać będzie prawa osób trzecich, w tym autorskie prawa majątkowe lub osobiste, Wykonawca zobowiązany będzie do zwolnienia Zamawiającego z obowiązku świadczenia na rzecz takich osób trzecich oraz do zaspokojenia ich roszczeń i naprawienia wszelkiej szkody, jaką Zamawiający w związku z tym poniesie, w tym w szczególności w związku z</w:t>
      </w:r>
      <w:r>
        <w:rPr>
          <w:rFonts w:ascii="Times New Roman" w:hAnsi="Times New Roman"/>
          <w:sz w:val="24"/>
          <w:szCs w:val="24"/>
        </w:rPr>
        <w:t> </w:t>
      </w:r>
      <w:r w:rsidRPr="00507BC8">
        <w:rPr>
          <w:rFonts w:ascii="Times New Roman" w:hAnsi="Times New Roman"/>
          <w:sz w:val="24"/>
          <w:szCs w:val="24"/>
        </w:rPr>
        <w:t>wyłączeniem lub ograniczeniem możliwości korzystania przez Zamawiającego z utworu oraz w związku z kosztami ewentualnego procesu i obsługi prawnej. Strony ustalają ponadto, że gdyby osoba trzecia zgłosiła roszczenia dotyczące utworów, Wykonawca, po</w:t>
      </w:r>
      <w:r>
        <w:rPr>
          <w:rFonts w:ascii="Times New Roman" w:hAnsi="Times New Roman"/>
          <w:sz w:val="24"/>
          <w:szCs w:val="24"/>
        </w:rPr>
        <w:t> </w:t>
      </w:r>
      <w:r w:rsidRPr="00507BC8">
        <w:rPr>
          <w:rFonts w:ascii="Times New Roman" w:hAnsi="Times New Roman"/>
          <w:sz w:val="24"/>
          <w:szCs w:val="24"/>
        </w:rPr>
        <w:t>zawiadomieniu go przez Zamawiającego,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BC8">
        <w:rPr>
          <w:rFonts w:ascii="Times New Roman" w:hAnsi="Times New Roman"/>
          <w:sz w:val="24"/>
          <w:szCs w:val="24"/>
        </w:rPr>
        <w:t>niezwłocznie przystąpi do wyjaśnienia sprawy oraz wystąpi przeciwko takim roszczeniom na własny koszt i ryzyko.</w:t>
      </w:r>
    </w:p>
    <w:p w14:paraId="28C910B9" w14:textId="77777777" w:rsidR="00CC3101" w:rsidRPr="00507BC8" w:rsidRDefault="00CC3101" w:rsidP="00CC3101">
      <w:pPr>
        <w:numPr>
          <w:ilvl w:val="0"/>
          <w:numId w:val="26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507BC8">
        <w:rPr>
          <w:rFonts w:ascii="Times New Roman" w:hAnsi="Times New Roman"/>
          <w:sz w:val="24"/>
          <w:szCs w:val="24"/>
        </w:rPr>
        <w:t>Nabycie praw, w tym autorskich praw majątkowych na wszelkich polach eksploatacji, o których mowa w niniejszym paragrafie, nie jest ograniczone czasowo lub terytorialnie oraz następuje w ramach wynagrodzenia, o którym mowa w niniejszej umowie.</w:t>
      </w:r>
    </w:p>
    <w:p w14:paraId="449346F3" w14:textId="77777777" w:rsidR="00CC3101" w:rsidRPr="00532BA1" w:rsidRDefault="00CC3101" w:rsidP="00CC3101">
      <w:pPr>
        <w:numPr>
          <w:ilvl w:val="0"/>
          <w:numId w:val="26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507BC8">
        <w:rPr>
          <w:rFonts w:ascii="Times New Roman" w:hAnsi="Times New Roman"/>
          <w:sz w:val="24"/>
          <w:szCs w:val="24"/>
        </w:rPr>
        <w:t xml:space="preserve">Wykonawca niniejszym udziela nieodwołalnej zgody na zmianę każdego </w:t>
      </w:r>
      <w:r>
        <w:rPr>
          <w:rFonts w:ascii="Times New Roman" w:hAnsi="Times New Roman"/>
          <w:sz w:val="24"/>
          <w:szCs w:val="24"/>
        </w:rPr>
        <w:t>z zaprojektowanych elementów po jego wyprodukowaniu</w:t>
      </w:r>
      <w:r w:rsidRPr="00532BA1">
        <w:rPr>
          <w:rFonts w:ascii="Times New Roman" w:hAnsi="Times New Roman"/>
          <w:sz w:val="24"/>
          <w:szCs w:val="24"/>
        </w:rPr>
        <w:t xml:space="preserve"> oraz ogólnie na podjęcie wszelkich działań, które Zamawiający uzna za stosowne w odniesieniu do</w:t>
      </w:r>
      <w:r>
        <w:rPr>
          <w:rFonts w:ascii="Times New Roman" w:hAnsi="Times New Roman"/>
          <w:sz w:val="24"/>
          <w:szCs w:val="24"/>
        </w:rPr>
        <w:t> </w:t>
      </w:r>
      <w:r w:rsidRPr="00532BA1">
        <w:rPr>
          <w:rFonts w:ascii="Times New Roman" w:hAnsi="Times New Roman"/>
          <w:sz w:val="24"/>
          <w:szCs w:val="24"/>
        </w:rPr>
        <w:t>projektowanego obiektu.</w:t>
      </w:r>
    </w:p>
    <w:p w14:paraId="6115A587" w14:textId="77777777" w:rsidR="00CC3101" w:rsidRPr="00507BC8" w:rsidRDefault="00CC3101" w:rsidP="00CC3101">
      <w:pPr>
        <w:numPr>
          <w:ilvl w:val="0"/>
          <w:numId w:val="26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507BC8">
        <w:rPr>
          <w:rFonts w:ascii="Times New Roman" w:hAnsi="Times New Roman"/>
          <w:sz w:val="24"/>
          <w:szCs w:val="24"/>
        </w:rPr>
        <w:t>Na żądanie Zamawiającego Wykonawca potwierdzi na piśmie fakt przeniesienia na</w:t>
      </w:r>
      <w:r>
        <w:rPr>
          <w:rFonts w:ascii="Times New Roman" w:hAnsi="Times New Roman"/>
          <w:sz w:val="24"/>
          <w:szCs w:val="24"/>
        </w:rPr>
        <w:t> </w:t>
      </w:r>
      <w:r w:rsidRPr="00507BC8">
        <w:rPr>
          <w:rFonts w:ascii="Times New Roman" w:hAnsi="Times New Roman"/>
          <w:sz w:val="24"/>
          <w:szCs w:val="24"/>
        </w:rPr>
        <w:t xml:space="preserve">Zamawiającego praw, o których mowa w niniejszym paragrafie. </w:t>
      </w:r>
    </w:p>
    <w:p w14:paraId="167C104D" w14:textId="77777777" w:rsidR="00CC3101" w:rsidRPr="00DD08B1" w:rsidRDefault="00CC3101" w:rsidP="00CC3101">
      <w:pPr>
        <w:numPr>
          <w:ilvl w:val="0"/>
          <w:numId w:val="26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507BC8">
        <w:rPr>
          <w:rFonts w:ascii="Times New Roman" w:hAnsi="Times New Roman"/>
          <w:sz w:val="24"/>
          <w:szCs w:val="24"/>
        </w:rPr>
        <w:t>Odstąpienie od umowy w całości lub w części lub jej rozwiązanie nie ma wpływu na skuteczność przeniesionych na Zamawiającego majątkowych praw autorskich do utworów i na inne nabyte uprawnienia przez Zamawiającego wskazane w niniejszym paragrafie.</w:t>
      </w:r>
    </w:p>
    <w:p w14:paraId="308A0ECC" w14:textId="77777777" w:rsidR="00CC3101" w:rsidRPr="00C33BC3" w:rsidRDefault="00CC3101" w:rsidP="00CC3101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§ 6</w:t>
      </w:r>
    </w:p>
    <w:p w14:paraId="3B66841F" w14:textId="77777777" w:rsidR="00CC3101" w:rsidRPr="00C33BC3" w:rsidRDefault="00CC3101" w:rsidP="00CC3101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C33BC3">
        <w:rPr>
          <w:rFonts w:ascii="Times New Roman" w:hAnsi="Times New Roman"/>
          <w:b/>
          <w:color w:val="000000"/>
          <w:spacing w:val="2"/>
          <w:sz w:val="24"/>
          <w:szCs w:val="24"/>
        </w:rPr>
        <w:t>Kary umowne, odszkodowania</w:t>
      </w:r>
    </w:p>
    <w:p w14:paraId="66E77532" w14:textId="2190F513" w:rsidR="00CC3101" w:rsidRPr="00B5685E" w:rsidRDefault="00CC3101" w:rsidP="00CC3101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Pr="0000137C">
        <w:rPr>
          <w:rFonts w:ascii="Times New Roman" w:hAnsi="Times New Roman"/>
          <w:sz w:val="24"/>
          <w:szCs w:val="24"/>
        </w:rPr>
        <w:t xml:space="preserve"> zapł</w:t>
      </w:r>
      <w:r>
        <w:rPr>
          <w:rFonts w:ascii="Times New Roman" w:hAnsi="Times New Roman"/>
          <w:sz w:val="24"/>
          <w:szCs w:val="24"/>
        </w:rPr>
        <w:t>aci Zamawia</w:t>
      </w:r>
      <w:r w:rsidRPr="0000137C">
        <w:rPr>
          <w:rFonts w:ascii="Times New Roman" w:hAnsi="Times New Roman"/>
          <w:sz w:val="24"/>
          <w:szCs w:val="24"/>
        </w:rPr>
        <w:t>jącemu kary umowne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85E">
        <w:rPr>
          <w:rFonts w:ascii="Times New Roman" w:hAnsi="Times New Roman"/>
          <w:sz w:val="24"/>
        </w:rPr>
        <w:t xml:space="preserve">za opóźnienie w wykonaniu przedmiotu umowy względem terminu, o którym mowa w § 3 ust. 1 Umowy w wysokości </w:t>
      </w:r>
      <w:r w:rsidR="009E69A2">
        <w:rPr>
          <w:rFonts w:ascii="Times New Roman" w:hAnsi="Times New Roman"/>
          <w:sz w:val="24"/>
        </w:rPr>
        <w:t>0,5</w:t>
      </w:r>
      <w:r w:rsidRPr="00B5685E">
        <w:rPr>
          <w:rFonts w:ascii="Times New Roman" w:hAnsi="Times New Roman"/>
          <w:sz w:val="24"/>
        </w:rPr>
        <w:t xml:space="preserve">% wynagrodzenia  netto określonego w § 2 ust. 1 Umowy za każdy dzień opóźnienia, </w:t>
      </w:r>
    </w:p>
    <w:p w14:paraId="5887FA7F" w14:textId="77777777" w:rsidR="00CC3101" w:rsidRPr="0000137C" w:rsidRDefault="00CC3101" w:rsidP="00CC3101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</w:t>
      </w:r>
      <w:r w:rsidRPr="0000137C">
        <w:rPr>
          <w:rFonts w:ascii="Times New Roman" w:hAnsi="Times New Roman"/>
          <w:sz w:val="24"/>
          <w:szCs w:val="24"/>
        </w:rPr>
        <w:t>jący zastrzega sobie prawo dochodzenia odszkodowania, przewyższającego wysokość zastrzeżonych kar umownych na zasadach ogólnych Kodeksu Cywilnego, niezależnie od naliczonych kar umownych.</w:t>
      </w:r>
    </w:p>
    <w:p w14:paraId="73A1B339" w14:textId="77777777" w:rsidR="00CC3101" w:rsidRPr="0000137C" w:rsidRDefault="00CC3101" w:rsidP="00CC3101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Kary umowne, o których mowa w ust.</w:t>
      </w:r>
      <w:r>
        <w:rPr>
          <w:rFonts w:ascii="Times New Roman" w:hAnsi="Times New Roman"/>
          <w:sz w:val="24"/>
          <w:szCs w:val="24"/>
        </w:rPr>
        <w:t xml:space="preserve"> 1 Wykon</w:t>
      </w:r>
      <w:r w:rsidRPr="0000137C">
        <w:rPr>
          <w:rFonts w:ascii="Times New Roman" w:hAnsi="Times New Roman"/>
          <w:sz w:val="24"/>
          <w:szCs w:val="24"/>
        </w:rPr>
        <w:t>awca z</w:t>
      </w:r>
      <w:r>
        <w:rPr>
          <w:rFonts w:ascii="Times New Roman" w:hAnsi="Times New Roman"/>
          <w:sz w:val="24"/>
          <w:szCs w:val="24"/>
        </w:rPr>
        <w:t>apłaci na wskazany przez Zamawia</w:t>
      </w:r>
      <w:r w:rsidRPr="0000137C">
        <w:rPr>
          <w:rFonts w:ascii="Times New Roman" w:hAnsi="Times New Roman"/>
          <w:sz w:val="24"/>
          <w:szCs w:val="24"/>
        </w:rPr>
        <w:t>jącego rachunek bankowy w terminie 14 dni kalendarzowych od dnia wystawienia noty obciążeniowej.</w:t>
      </w:r>
    </w:p>
    <w:p w14:paraId="1D6590CA" w14:textId="77777777" w:rsidR="00CC3101" w:rsidRPr="00273A47" w:rsidRDefault="00CC3101" w:rsidP="00CC3101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Zapłat</w:t>
      </w:r>
      <w:r>
        <w:rPr>
          <w:rFonts w:ascii="Times New Roman" w:hAnsi="Times New Roman"/>
          <w:sz w:val="24"/>
          <w:szCs w:val="24"/>
        </w:rPr>
        <w:t>a kary umownej nie zwalnia Wykon</w:t>
      </w:r>
      <w:r w:rsidRPr="0000137C">
        <w:rPr>
          <w:rFonts w:ascii="Times New Roman" w:hAnsi="Times New Roman"/>
          <w:sz w:val="24"/>
          <w:szCs w:val="24"/>
        </w:rPr>
        <w:t>awcy z obowiązku wykonania przedmiotu niniejszej umowy.</w:t>
      </w:r>
    </w:p>
    <w:p w14:paraId="5C704B41" w14:textId="77777777" w:rsidR="00CC3101" w:rsidRPr="00273A47" w:rsidRDefault="00CC3101" w:rsidP="00CC3101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273A47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§ 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7</w:t>
      </w:r>
    </w:p>
    <w:p w14:paraId="5B03ED74" w14:textId="77777777" w:rsidR="00CC3101" w:rsidRPr="002D4C4F" w:rsidRDefault="00CC3101" w:rsidP="00CC3101">
      <w:pPr>
        <w:pStyle w:val="Nagwek3"/>
        <w:keepLines w:val="0"/>
        <w:widowControl w:val="0"/>
        <w:numPr>
          <w:ilvl w:val="2"/>
          <w:numId w:val="3"/>
        </w:numPr>
        <w:suppressAutoHyphens/>
        <w:autoSpaceDE w:val="0"/>
        <w:spacing w:before="0"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D4C4F">
        <w:rPr>
          <w:rFonts w:ascii="Times New Roman" w:hAnsi="Times New Roman" w:cs="Times New Roman"/>
          <w:iCs/>
          <w:color w:val="auto"/>
          <w:sz w:val="24"/>
          <w:szCs w:val="24"/>
        </w:rPr>
        <w:t>Siła wyższa</w:t>
      </w:r>
    </w:p>
    <w:p w14:paraId="40B96A1C" w14:textId="77777777" w:rsidR="00CC3101" w:rsidRPr="0000137C" w:rsidRDefault="00CC3101" w:rsidP="00CC3101">
      <w:pPr>
        <w:numPr>
          <w:ilvl w:val="0"/>
          <w:numId w:val="7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 xml:space="preserve">Strony nie odpowiadają za niewykonanie lub nienależyte wykonanie przedmiotu umowy, jeżeli jest to spowodowane „siłą wyższą”. </w:t>
      </w:r>
    </w:p>
    <w:p w14:paraId="24288E63" w14:textId="77777777" w:rsidR="00CC3101" w:rsidRPr="0000137C" w:rsidRDefault="00CC3101" w:rsidP="00CC3101">
      <w:pPr>
        <w:numPr>
          <w:ilvl w:val="0"/>
          <w:numId w:val="7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Dla celów niniejszej umowy „siłą wyższą” jest zdarzenie nagłe, nadzwyczajne i niemożliwe do przewidzenia w dacie zawarcia Umowy, na które nie ma wpływu żadna ze Stron.</w:t>
      </w:r>
    </w:p>
    <w:p w14:paraId="42EB3A1D" w14:textId="77777777" w:rsidR="00CC3101" w:rsidRPr="002D4C4F" w:rsidRDefault="00CC3101" w:rsidP="00CC3101">
      <w:pPr>
        <w:numPr>
          <w:ilvl w:val="0"/>
          <w:numId w:val="7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lastRenderedPageBreak/>
        <w:t>Jeżeli okres działania siły wyższej trwa dłużej niż 1 miesiąc, strony mają prawo odstąpić od dalszej realizacji umowy, bez obowiązku zapłaty</w:t>
      </w:r>
      <w:r>
        <w:rPr>
          <w:rFonts w:ascii="Times New Roman" w:hAnsi="Times New Roman"/>
          <w:sz w:val="24"/>
          <w:szCs w:val="24"/>
        </w:rPr>
        <w:t xml:space="preserve"> kar i odszkodowań związanych z </w:t>
      </w:r>
      <w:r w:rsidRPr="0000137C">
        <w:rPr>
          <w:rFonts w:ascii="Times New Roman" w:hAnsi="Times New Roman"/>
          <w:sz w:val="24"/>
          <w:szCs w:val="24"/>
        </w:rPr>
        <w:t>odstąpieniem po uprzednim pisemnym powiadomieniu drugiej strony.</w:t>
      </w:r>
    </w:p>
    <w:p w14:paraId="552155AF" w14:textId="77777777" w:rsidR="00CC3101" w:rsidRPr="00273A47" w:rsidRDefault="00CC3101" w:rsidP="00CC3101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273A47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§ 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8</w:t>
      </w:r>
    </w:p>
    <w:p w14:paraId="7AE0EAAB" w14:textId="77777777" w:rsidR="00CC3101" w:rsidRPr="002D4C4F" w:rsidRDefault="00CC3101" w:rsidP="00CC3101">
      <w:pPr>
        <w:pStyle w:val="Nagwek3"/>
        <w:keepLines w:val="0"/>
        <w:widowControl w:val="0"/>
        <w:numPr>
          <w:ilvl w:val="2"/>
          <w:numId w:val="3"/>
        </w:numPr>
        <w:suppressAutoHyphens/>
        <w:autoSpaceDE w:val="0"/>
        <w:spacing w:before="0" w:after="120"/>
        <w:jc w:val="center"/>
        <w:rPr>
          <w:rFonts w:ascii="Times New Roman" w:hAnsi="Times New Roman"/>
          <w:sz w:val="24"/>
          <w:szCs w:val="24"/>
        </w:rPr>
      </w:pPr>
      <w:r w:rsidRPr="002D4C4F">
        <w:rPr>
          <w:rFonts w:ascii="Times New Roman" w:hAnsi="Times New Roman" w:cs="Times New Roman"/>
          <w:iCs/>
          <w:color w:val="auto"/>
          <w:sz w:val="24"/>
          <w:szCs w:val="24"/>
        </w:rPr>
        <w:t>Poufność</w:t>
      </w:r>
    </w:p>
    <w:p w14:paraId="2197A8FF" w14:textId="4B409BCA" w:rsidR="00CC3101" w:rsidRPr="0000137C" w:rsidRDefault="00954615" w:rsidP="00CC3101">
      <w:pPr>
        <w:numPr>
          <w:ilvl w:val="0"/>
          <w:numId w:val="8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="00CC3101" w:rsidRPr="0000137C">
        <w:rPr>
          <w:rFonts w:ascii="Times New Roman" w:hAnsi="Times New Roman"/>
          <w:sz w:val="24"/>
          <w:szCs w:val="24"/>
        </w:rPr>
        <w:t xml:space="preserve"> zobowiązuj</w:t>
      </w:r>
      <w:r>
        <w:rPr>
          <w:rFonts w:ascii="Times New Roman" w:hAnsi="Times New Roman"/>
          <w:sz w:val="24"/>
          <w:szCs w:val="24"/>
        </w:rPr>
        <w:t>e</w:t>
      </w:r>
      <w:r w:rsidR="00CC3101" w:rsidRPr="0000137C">
        <w:rPr>
          <w:rFonts w:ascii="Times New Roman" w:hAnsi="Times New Roman"/>
          <w:sz w:val="24"/>
          <w:szCs w:val="24"/>
        </w:rPr>
        <w:t xml:space="preserve"> się do nie ujawniania informacji związanych z zawarciem i</w:t>
      </w:r>
      <w:r w:rsidR="00CC3101">
        <w:rPr>
          <w:rFonts w:ascii="Times New Roman" w:hAnsi="Times New Roman"/>
          <w:sz w:val="24"/>
          <w:szCs w:val="24"/>
        </w:rPr>
        <w:t> wykonywaniem niniejszej umowy</w:t>
      </w:r>
      <w:r w:rsidR="00D2486E">
        <w:rPr>
          <w:rFonts w:ascii="Times New Roman" w:hAnsi="Times New Roman"/>
          <w:sz w:val="24"/>
          <w:szCs w:val="24"/>
        </w:rPr>
        <w:t>, w szczególności dotyczących</w:t>
      </w:r>
      <w:r w:rsidR="001279DA">
        <w:rPr>
          <w:rFonts w:ascii="Times New Roman" w:hAnsi="Times New Roman"/>
          <w:sz w:val="24"/>
          <w:szCs w:val="24"/>
        </w:rPr>
        <w:t xml:space="preserve"> wniosku o dofinansowanie </w:t>
      </w:r>
      <w:r w:rsidR="001279DA" w:rsidRPr="001279DA">
        <w:rPr>
          <w:rFonts w:ascii="Times New Roman" w:hAnsi="Times New Roman"/>
          <w:sz w:val="24"/>
          <w:szCs w:val="24"/>
        </w:rPr>
        <w:t>projektu pn. „Innowacyjne budownictwo – wprowadzenie nowego innowacyjnego produktu na rynek przez firmę KOBEX”</w:t>
      </w:r>
      <w:r w:rsidR="00D2486E" w:rsidRPr="00D2486E">
        <w:rPr>
          <w:rFonts w:ascii="Times New Roman" w:hAnsi="Times New Roman"/>
          <w:sz w:val="24"/>
          <w:szCs w:val="24"/>
        </w:rPr>
        <w:t>.</w:t>
      </w:r>
    </w:p>
    <w:p w14:paraId="523AF050" w14:textId="2FCA6B37" w:rsidR="00CC3101" w:rsidRPr="0000137C" w:rsidRDefault="00CC3101" w:rsidP="00CC3101">
      <w:pPr>
        <w:widowControl w:val="0"/>
        <w:numPr>
          <w:ilvl w:val="0"/>
          <w:numId w:val="8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 xml:space="preserve">Obowiązek nie ujawniania informacji związanych z zawarciem i wykonywaniem niniejszej umowy nie dotyczy takich informacji, jak: jawnych z mocy prawa, podanych wcześniej przez </w:t>
      </w:r>
      <w:r w:rsidR="00954615">
        <w:rPr>
          <w:rFonts w:ascii="Times New Roman" w:hAnsi="Times New Roman"/>
          <w:sz w:val="24"/>
          <w:szCs w:val="24"/>
        </w:rPr>
        <w:t>Zamawiającego</w:t>
      </w:r>
      <w:r w:rsidRPr="0000137C">
        <w:rPr>
          <w:rFonts w:ascii="Times New Roman" w:hAnsi="Times New Roman"/>
          <w:sz w:val="24"/>
          <w:szCs w:val="24"/>
        </w:rPr>
        <w:t xml:space="preserve"> do publicznej informacji lub w jakikolwiek inny sposób przez nią rozpowszechnione.</w:t>
      </w:r>
    </w:p>
    <w:p w14:paraId="3A221750" w14:textId="3B247230" w:rsidR="00CC3101" w:rsidRPr="0000137C" w:rsidRDefault="00954615" w:rsidP="00CC3101">
      <w:pPr>
        <w:widowControl w:val="0"/>
        <w:numPr>
          <w:ilvl w:val="0"/>
          <w:numId w:val="8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="00CC3101" w:rsidRPr="0000137C">
        <w:rPr>
          <w:rFonts w:ascii="Times New Roman" w:hAnsi="Times New Roman"/>
          <w:sz w:val="24"/>
          <w:szCs w:val="24"/>
        </w:rPr>
        <w:t xml:space="preserve"> zobowiązuj</w:t>
      </w:r>
      <w:r>
        <w:rPr>
          <w:rFonts w:ascii="Times New Roman" w:hAnsi="Times New Roman"/>
          <w:sz w:val="24"/>
          <w:szCs w:val="24"/>
        </w:rPr>
        <w:t>e</w:t>
      </w:r>
      <w:r w:rsidR="00CC3101" w:rsidRPr="0000137C">
        <w:rPr>
          <w:rFonts w:ascii="Times New Roman" w:hAnsi="Times New Roman"/>
          <w:sz w:val="24"/>
          <w:szCs w:val="24"/>
        </w:rPr>
        <w:t xml:space="preserve"> się do podjęcia wobec swych pracowników i</w:t>
      </w:r>
      <w:r>
        <w:rPr>
          <w:rFonts w:ascii="Times New Roman" w:hAnsi="Times New Roman"/>
          <w:sz w:val="24"/>
          <w:szCs w:val="24"/>
        </w:rPr>
        <w:t> </w:t>
      </w:r>
      <w:r w:rsidR="00CC3101" w:rsidRPr="0000137C">
        <w:rPr>
          <w:rFonts w:ascii="Times New Roman" w:hAnsi="Times New Roman"/>
          <w:sz w:val="24"/>
          <w:szCs w:val="24"/>
        </w:rPr>
        <w:t>współpracowników wszelkich innych stosownych działań w celu zachowania przez nich poufności.</w:t>
      </w:r>
    </w:p>
    <w:p w14:paraId="48E52144" w14:textId="77777777" w:rsidR="00CC3101" w:rsidRPr="0000137C" w:rsidRDefault="00CC3101" w:rsidP="00CC3101">
      <w:pPr>
        <w:widowControl w:val="0"/>
        <w:numPr>
          <w:ilvl w:val="0"/>
          <w:numId w:val="8"/>
        </w:numPr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Obowiązek zachowania poufności dotyczy także zakazu wykorzystywania informacji poufnych dla celów innych niż współpraca określona niniejszą umową.</w:t>
      </w:r>
    </w:p>
    <w:p w14:paraId="193A194E" w14:textId="18D3D324" w:rsidR="00CC3101" w:rsidRDefault="00CC3101" w:rsidP="00CC3101">
      <w:pPr>
        <w:widowControl w:val="0"/>
        <w:numPr>
          <w:ilvl w:val="0"/>
          <w:numId w:val="8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 xml:space="preserve">Obowiązek zachowania poufności, o którym mowa w niniejszym paragrafie, wiąże </w:t>
      </w:r>
      <w:r w:rsidR="00954615">
        <w:rPr>
          <w:rFonts w:ascii="Times New Roman" w:hAnsi="Times New Roman"/>
          <w:sz w:val="24"/>
          <w:szCs w:val="24"/>
        </w:rPr>
        <w:t xml:space="preserve">Wykonawcą </w:t>
      </w:r>
      <w:r w:rsidRPr="0000137C">
        <w:rPr>
          <w:rFonts w:ascii="Times New Roman" w:hAnsi="Times New Roman"/>
          <w:sz w:val="24"/>
          <w:szCs w:val="24"/>
        </w:rPr>
        <w:t>bezwzględnie i bezterminowo, również po zakończeniu okresu na jaki umowa została zawarta.</w:t>
      </w:r>
    </w:p>
    <w:p w14:paraId="7C72CD0A" w14:textId="13D7FBE0" w:rsidR="00D2486E" w:rsidRPr="004C68C9" w:rsidRDefault="00D2486E" w:rsidP="00CC3101">
      <w:pPr>
        <w:widowControl w:val="0"/>
        <w:numPr>
          <w:ilvl w:val="0"/>
          <w:numId w:val="8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Naruszenie </w:t>
      </w:r>
      <w:r w:rsidR="00954615">
        <w:rPr>
          <w:rFonts w:ascii="Times New Roman" w:hAnsi="Times New Roman"/>
          <w:sz w:val="24"/>
          <w:szCs w:val="24"/>
        </w:rPr>
        <w:t xml:space="preserve">przez Wykonawcę </w:t>
      </w:r>
      <w:r w:rsidR="00506374">
        <w:rPr>
          <w:rFonts w:ascii="Times New Roman" w:hAnsi="Times New Roman"/>
          <w:sz w:val="24"/>
          <w:szCs w:val="24"/>
        </w:rPr>
        <w:t>wymogów dotyczących poufności przedstawionych w ust. 1 – 4 skutkuje obowiązkiem Wykonawcy do zapłaty kary umownej w wysokości 20 000 zł za każdy przypadek.</w:t>
      </w:r>
    </w:p>
    <w:p w14:paraId="64E97284" w14:textId="77777777" w:rsidR="00CC3101" w:rsidRPr="00273A47" w:rsidRDefault="00CC3101" w:rsidP="00CC3101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273A47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§ 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9</w:t>
      </w:r>
    </w:p>
    <w:p w14:paraId="6ADB2018" w14:textId="77777777" w:rsidR="00CC3101" w:rsidRPr="002D4C4F" w:rsidRDefault="00CC3101" w:rsidP="00CC3101">
      <w:pPr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4C4F">
        <w:rPr>
          <w:rFonts w:ascii="Times New Roman" w:hAnsi="Times New Roman"/>
          <w:b/>
          <w:sz w:val="24"/>
          <w:szCs w:val="24"/>
        </w:rPr>
        <w:t>Postanowienia końcowe</w:t>
      </w:r>
    </w:p>
    <w:p w14:paraId="736B395E" w14:textId="666C2875" w:rsidR="00CC3101" w:rsidRPr="0000137C" w:rsidRDefault="00CC3101" w:rsidP="00CC3101">
      <w:pPr>
        <w:numPr>
          <w:ilvl w:val="0"/>
          <w:numId w:val="30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Wszelkie zmiany i uzupełnienia treści niniejszej umowy wymagają formy pisemnej pod rygorem nieważności i wprowadzone zostaną do umowy odpowiednim aneksem</w:t>
      </w:r>
      <w:r w:rsidR="002202A0">
        <w:rPr>
          <w:rFonts w:ascii="Times New Roman" w:hAnsi="Times New Roman"/>
          <w:sz w:val="24"/>
          <w:szCs w:val="24"/>
        </w:rPr>
        <w:t xml:space="preserve"> z zastrzeżeniem spełnienia wymagań </w:t>
      </w:r>
      <w:r w:rsidR="002202A0" w:rsidRPr="002202A0">
        <w:rPr>
          <w:rFonts w:ascii="Times New Roman" w:hAnsi="Times New Roman"/>
          <w:sz w:val="24"/>
          <w:szCs w:val="24"/>
        </w:rPr>
        <w:t>określony</w:t>
      </w:r>
      <w:r w:rsidR="002202A0">
        <w:rPr>
          <w:rFonts w:ascii="Times New Roman" w:hAnsi="Times New Roman"/>
          <w:sz w:val="24"/>
          <w:szCs w:val="24"/>
        </w:rPr>
        <w:t>ch</w:t>
      </w:r>
      <w:r w:rsidR="002202A0" w:rsidRPr="002202A0">
        <w:rPr>
          <w:rFonts w:ascii="Times New Roman" w:hAnsi="Times New Roman"/>
          <w:sz w:val="24"/>
          <w:szCs w:val="24"/>
        </w:rPr>
        <w:t xml:space="preserve"> w „Wytycznych w zakresie kwalifikowalno</w:t>
      </w:r>
      <w:r w:rsidR="002202A0" w:rsidRPr="002202A0">
        <w:rPr>
          <w:rFonts w:ascii="Times New Roman" w:hAnsi="Times New Roman" w:hint="eastAsia"/>
          <w:sz w:val="24"/>
          <w:szCs w:val="24"/>
        </w:rPr>
        <w:t>ś</w:t>
      </w:r>
      <w:r w:rsidR="002202A0" w:rsidRPr="002202A0">
        <w:rPr>
          <w:rFonts w:ascii="Times New Roman" w:hAnsi="Times New Roman"/>
          <w:sz w:val="24"/>
          <w:szCs w:val="24"/>
        </w:rPr>
        <w:t>ci wydatków w ramach Europejskiego Funduszu Rozwoju Regionalnego, Europejskiego Funduszu Społecznego oraz Funduszu Spójno</w:t>
      </w:r>
      <w:r w:rsidR="002202A0" w:rsidRPr="002202A0">
        <w:rPr>
          <w:rFonts w:ascii="Times New Roman" w:hAnsi="Times New Roman" w:hint="eastAsia"/>
          <w:sz w:val="24"/>
          <w:szCs w:val="24"/>
        </w:rPr>
        <w:t>ś</w:t>
      </w:r>
      <w:r w:rsidR="002202A0" w:rsidRPr="002202A0">
        <w:rPr>
          <w:rFonts w:ascii="Times New Roman" w:hAnsi="Times New Roman"/>
          <w:sz w:val="24"/>
          <w:szCs w:val="24"/>
        </w:rPr>
        <w:t>ci na lata 2014-2020” z dnia 21.12.2020 r. (Wytyczne)</w:t>
      </w:r>
      <w:r w:rsidR="002202A0">
        <w:rPr>
          <w:rFonts w:ascii="Times New Roman" w:hAnsi="Times New Roman"/>
          <w:sz w:val="24"/>
          <w:szCs w:val="24"/>
        </w:rPr>
        <w:t xml:space="preserve"> dotyczących warunków i dopuszczalności zmian umowy</w:t>
      </w:r>
      <w:r w:rsidRPr="0000137C">
        <w:rPr>
          <w:rFonts w:ascii="Times New Roman" w:hAnsi="Times New Roman"/>
          <w:sz w:val="24"/>
          <w:szCs w:val="24"/>
        </w:rPr>
        <w:t>.</w:t>
      </w:r>
    </w:p>
    <w:p w14:paraId="7384C6B4" w14:textId="77777777" w:rsidR="00CC3101" w:rsidRPr="0000137C" w:rsidRDefault="00CC3101" w:rsidP="00CC3101">
      <w:pPr>
        <w:numPr>
          <w:ilvl w:val="0"/>
          <w:numId w:val="30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sprawach nie uregulowanych postanowieniami niniejszej umowy będą </w:t>
      </w:r>
      <w:r w:rsidRPr="0000137C">
        <w:rPr>
          <w:rFonts w:ascii="Times New Roman" w:hAnsi="Times New Roman"/>
          <w:sz w:val="24"/>
          <w:szCs w:val="24"/>
        </w:rPr>
        <w:t xml:space="preserve">miały zastosowanie przepisy </w:t>
      </w:r>
      <w:r>
        <w:rPr>
          <w:rFonts w:ascii="Times New Roman" w:hAnsi="Times New Roman"/>
          <w:sz w:val="24"/>
          <w:szCs w:val="24"/>
        </w:rPr>
        <w:t>prawa polskiego, a w szczególności ustawy Kodeks Cywilny</w:t>
      </w:r>
      <w:r w:rsidRPr="0000137C">
        <w:rPr>
          <w:rFonts w:ascii="Times New Roman" w:hAnsi="Times New Roman"/>
          <w:sz w:val="24"/>
          <w:szCs w:val="24"/>
        </w:rPr>
        <w:t xml:space="preserve">. </w:t>
      </w:r>
    </w:p>
    <w:p w14:paraId="47C7D576" w14:textId="77777777" w:rsidR="00CC3101" w:rsidRDefault="00CC3101" w:rsidP="00CC3101">
      <w:pPr>
        <w:numPr>
          <w:ilvl w:val="0"/>
          <w:numId w:val="30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Ewentualne spory powstałe w trakcie realizacji niniejszej umowy rozstrzygane będą przez S</w:t>
      </w:r>
      <w:r>
        <w:rPr>
          <w:rFonts w:ascii="Times New Roman" w:hAnsi="Times New Roman"/>
          <w:sz w:val="24"/>
          <w:szCs w:val="24"/>
        </w:rPr>
        <w:t>ąd właściwy dla siedziby Zamawia</w:t>
      </w:r>
      <w:r w:rsidRPr="0000137C">
        <w:rPr>
          <w:rFonts w:ascii="Times New Roman" w:hAnsi="Times New Roman"/>
          <w:sz w:val="24"/>
          <w:szCs w:val="24"/>
        </w:rPr>
        <w:t>jącego.</w:t>
      </w:r>
    </w:p>
    <w:p w14:paraId="5854E343" w14:textId="77777777" w:rsidR="00CC3101" w:rsidRPr="0000137C" w:rsidRDefault="00CC3101" w:rsidP="00CC3101">
      <w:pPr>
        <w:numPr>
          <w:ilvl w:val="0"/>
          <w:numId w:val="30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Umowę sporządzono w 2 jednobrzmiących egzemplarzach, po 1 egzemplarzu dla każdej ze Stron.</w:t>
      </w:r>
    </w:p>
    <w:p w14:paraId="4B9F618C" w14:textId="77777777" w:rsidR="00CC3101" w:rsidRDefault="00CC3101" w:rsidP="00CC3101">
      <w:pPr>
        <w:numPr>
          <w:ilvl w:val="0"/>
          <w:numId w:val="30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Umowa wchodzi w życie z dniem jej podpisania.</w:t>
      </w:r>
    </w:p>
    <w:p w14:paraId="3C6E1A64" w14:textId="77777777" w:rsidR="00CC3101" w:rsidRDefault="00CC3101" w:rsidP="00CC3101">
      <w:pPr>
        <w:numPr>
          <w:ilvl w:val="0"/>
          <w:numId w:val="30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7D1CAA">
        <w:rPr>
          <w:rFonts w:ascii="Times New Roman" w:hAnsi="Times New Roman"/>
          <w:sz w:val="24"/>
          <w:szCs w:val="24"/>
        </w:rPr>
        <w:t>Dokumenty Umowne należy traktować jak</w:t>
      </w:r>
      <w:r>
        <w:rPr>
          <w:rFonts w:ascii="Times New Roman" w:hAnsi="Times New Roman"/>
          <w:sz w:val="24"/>
          <w:szCs w:val="24"/>
        </w:rPr>
        <w:t>o wzajemnie uzupełniające się i </w:t>
      </w:r>
      <w:r w:rsidRPr="007D1CAA">
        <w:rPr>
          <w:rFonts w:ascii="Times New Roman" w:hAnsi="Times New Roman"/>
          <w:sz w:val="24"/>
          <w:szCs w:val="24"/>
        </w:rPr>
        <w:t>objaśniające. Jeżeli pomiędzy nimi wystąpi sprzeczność lub rozbieżność, obowiązuje hierarchia ich ważności, w kolejności w jakiej zostały wymienione</w:t>
      </w:r>
      <w:r>
        <w:rPr>
          <w:rFonts w:ascii="Times New Roman" w:hAnsi="Times New Roman"/>
          <w:sz w:val="24"/>
          <w:szCs w:val="24"/>
        </w:rPr>
        <w:t xml:space="preserve"> poniżej:</w:t>
      </w:r>
    </w:p>
    <w:p w14:paraId="66F742B2" w14:textId="77777777" w:rsidR="00CC3101" w:rsidRDefault="00CC3101" w:rsidP="00CC3101">
      <w:pPr>
        <w:pStyle w:val="Akapitzlist"/>
        <w:numPr>
          <w:ilvl w:val="0"/>
          <w:numId w:val="29"/>
        </w:numPr>
        <w:suppressAutoHyphens/>
        <w:ind w:left="697" w:hanging="357"/>
        <w:contextualSpacing w:val="0"/>
        <w:jc w:val="both"/>
      </w:pPr>
      <w:r>
        <w:t>Umowa.</w:t>
      </w:r>
    </w:p>
    <w:p w14:paraId="36C694BC" w14:textId="6E547AC5" w:rsidR="00CC3101" w:rsidRPr="00B5685E" w:rsidRDefault="00CC3101" w:rsidP="00CC3101">
      <w:pPr>
        <w:pStyle w:val="Akapitzlist"/>
        <w:numPr>
          <w:ilvl w:val="0"/>
          <w:numId w:val="29"/>
        </w:numPr>
        <w:suppressAutoHyphens/>
        <w:ind w:left="697" w:hanging="357"/>
        <w:jc w:val="both"/>
      </w:pPr>
      <w:r>
        <w:t>Ogłoszenie o Zamówieniu</w:t>
      </w:r>
      <w:r w:rsidRPr="00494B57">
        <w:t xml:space="preserve"> nr </w:t>
      </w:r>
      <w:r w:rsidR="00506374">
        <w:t>1</w:t>
      </w:r>
      <w:r w:rsidRPr="00B5685E">
        <w:t>/</w:t>
      </w:r>
      <w:r w:rsidR="001279DA">
        <w:t>IR</w:t>
      </w:r>
      <w:r w:rsidRPr="00B5685E">
        <w:t>/</w:t>
      </w:r>
      <w:r w:rsidR="00506374">
        <w:t>V</w:t>
      </w:r>
      <w:r w:rsidR="001279DA">
        <w:t>I</w:t>
      </w:r>
      <w:r w:rsidR="00905781">
        <w:t>II</w:t>
      </w:r>
      <w:r w:rsidRPr="00B5685E">
        <w:t>/202</w:t>
      </w:r>
      <w:r w:rsidR="00506374">
        <w:t>2.</w:t>
      </w:r>
    </w:p>
    <w:p w14:paraId="7ACE6B69" w14:textId="42A590B6" w:rsidR="00CC3101" w:rsidRPr="003D3C3B" w:rsidRDefault="00CC3101" w:rsidP="00506374">
      <w:pPr>
        <w:pStyle w:val="Akapitzlist"/>
        <w:numPr>
          <w:ilvl w:val="0"/>
          <w:numId w:val="29"/>
        </w:numPr>
        <w:suppressAutoHyphens/>
        <w:ind w:left="697" w:hanging="357"/>
        <w:jc w:val="both"/>
      </w:pPr>
      <w:r>
        <w:t xml:space="preserve">Oferta </w:t>
      </w:r>
      <w:r w:rsidR="00506374">
        <w:t>Wykon</w:t>
      </w:r>
      <w:r>
        <w:t>awcy</w:t>
      </w:r>
      <w:r w:rsidR="00506374">
        <w:t>.</w:t>
      </w:r>
    </w:p>
    <w:p w14:paraId="47A0D17E" w14:textId="77777777" w:rsidR="00B5482E" w:rsidRPr="003D3C3B" w:rsidRDefault="00B5482E" w:rsidP="00190162">
      <w:pPr>
        <w:rPr>
          <w:rFonts w:ascii="Times New Roman" w:hAnsi="Times New Roman"/>
          <w:sz w:val="24"/>
          <w:szCs w:val="24"/>
        </w:rPr>
      </w:pPr>
    </w:p>
    <w:p w14:paraId="7F919C8C" w14:textId="77777777" w:rsidR="00B5482E" w:rsidRPr="003D3C3B" w:rsidRDefault="00B5482E" w:rsidP="00190162">
      <w:pPr>
        <w:rPr>
          <w:rFonts w:ascii="Times New Roman" w:hAnsi="Times New Roman"/>
          <w:sz w:val="24"/>
          <w:szCs w:val="24"/>
        </w:rPr>
      </w:pPr>
    </w:p>
    <w:p w14:paraId="102F9588" w14:textId="77777777" w:rsidR="00B5482E" w:rsidRPr="003D3C3B" w:rsidRDefault="00B5482E" w:rsidP="00190162">
      <w:pPr>
        <w:rPr>
          <w:rFonts w:ascii="Times New Roman" w:hAnsi="Times New Roman"/>
          <w:sz w:val="24"/>
          <w:szCs w:val="24"/>
        </w:rPr>
      </w:pPr>
    </w:p>
    <w:p w14:paraId="0C8840D3" w14:textId="77777777" w:rsidR="006F48C3" w:rsidRPr="003D3C3B" w:rsidRDefault="002D4C4F" w:rsidP="00961C2B">
      <w:pPr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     </w:t>
      </w:r>
      <w:r w:rsidR="009D732A" w:rsidRPr="003D3C3B">
        <w:rPr>
          <w:rFonts w:ascii="Times New Roman" w:hAnsi="Times New Roman"/>
          <w:sz w:val="24"/>
          <w:szCs w:val="24"/>
        </w:rPr>
        <w:t>ZAMAWIAJĄCY</w:t>
      </w:r>
      <w:r w:rsidR="00190162" w:rsidRPr="003D3C3B">
        <w:rPr>
          <w:rFonts w:ascii="Times New Roman" w:hAnsi="Times New Roman"/>
          <w:sz w:val="24"/>
          <w:szCs w:val="24"/>
        </w:rPr>
        <w:t>:</w:t>
      </w:r>
      <w:r w:rsidR="0049783E" w:rsidRPr="003D3C3B">
        <w:rPr>
          <w:rFonts w:ascii="Times New Roman" w:hAnsi="Times New Roman"/>
          <w:sz w:val="24"/>
          <w:szCs w:val="24"/>
        </w:rPr>
        <w:tab/>
      </w:r>
      <w:r w:rsidR="0049783E" w:rsidRPr="003D3C3B">
        <w:rPr>
          <w:rFonts w:ascii="Times New Roman" w:hAnsi="Times New Roman"/>
          <w:sz w:val="24"/>
          <w:szCs w:val="24"/>
        </w:rPr>
        <w:tab/>
      </w:r>
      <w:r w:rsidR="0049783E" w:rsidRPr="003D3C3B">
        <w:rPr>
          <w:rFonts w:ascii="Times New Roman" w:hAnsi="Times New Roman"/>
          <w:sz w:val="24"/>
          <w:szCs w:val="24"/>
        </w:rPr>
        <w:tab/>
      </w:r>
      <w:r w:rsidR="0049783E" w:rsidRPr="003D3C3B">
        <w:rPr>
          <w:rFonts w:ascii="Times New Roman" w:hAnsi="Times New Roman"/>
          <w:sz w:val="24"/>
          <w:szCs w:val="24"/>
        </w:rPr>
        <w:tab/>
      </w:r>
      <w:r w:rsidR="00BF077C" w:rsidRPr="003D3C3B">
        <w:rPr>
          <w:rFonts w:ascii="Times New Roman" w:hAnsi="Times New Roman"/>
          <w:sz w:val="24"/>
          <w:szCs w:val="24"/>
        </w:rPr>
        <w:tab/>
      </w:r>
      <w:r w:rsidR="00BF077C" w:rsidRPr="003D3C3B">
        <w:rPr>
          <w:rFonts w:ascii="Times New Roman" w:hAnsi="Times New Roman"/>
          <w:sz w:val="24"/>
          <w:szCs w:val="24"/>
        </w:rPr>
        <w:tab/>
        <w:t>WYKON</w:t>
      </w:r>
      <w:r w:rsidR="0049783E" w:rsidRPr="003D3C3B">
        <w:rPr>
          <w:rFonts w:ascii="Times New Roman" w:hAnsi="Times New Roman"/>
          <w:sz w:val="24"/>
          <w:szCs w:val="24"/>
        </w:rPr>
        <w:t>AWCA</w:t>
      </w:r>
      <w:r w:rsidR="00190162" w:rsidRPr="003D3C3B">
        <w:rPr>
          <w:rFonts w:ascii="Times New Roman" w:hAnsi="Times New Roman"/>
          <w:sz w:val="24"/>
          <w:szCs w:val="24"/>
        </w:rPr>
        <w:t>:</w:t>
      </w:r>
    </w:p>
    <w:sectPr w:rsidR="006F48C3" w:rsidRPr="003D3C3B" w:rsidSect="00FB60D0">
      <w:headerReference w:type="default" r:id="rId8"/>
      <w:footerReference w:type="default" r:id="rId9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55D45" w14:textId="77777777" w:rsidR="005912AB" w:rsidRDefault="005912AB">
      <w:r>
        <w:separator/>
      </w:r>
    </w:p>
  </w:endnote>
  <w:endnote w:type="continuationSeparator" w:id="0">
    <w:p w14:paraId="1C6B40DE" w14:textId="77777777" w:rsidR="005912AB" w:rsidRDefault="0059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2356" w14:textId="77777777" w:rsidR="00B60117" w:rsidRDefault="00B6011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85F5E">
      <w:rPr>
        <w:noProof/>
      </w:rPr>
      <w:t>2</w:t>
    </w:r>
    <w:r>
      <w:rPr>
        <w:noProof/>
      </w:rPr>
      <w:fldChar w:fldCharType="end"/>
    </w:r>
  </w:p>
  <w:p w14:paraId="675173EE" w14:textId="77777777" w:rsidR="00B60117" w:rsidRDefault="00B601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B3026" w14:textId="77777777" w:rsidR="005912AB" w:rsidRDefault="005912AB">
      <w:r>
        <w:separator/>
      </w:r>
    </w:p>
  </w:footnote>
  <w:footnote w:type="continuationSeparator" w:id="0">
    <w:p w14:paraId="28FD5C5A" w14:textId="77777777" w:rsidR="005912AB" w:rsidRDefault="00591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7170" w14:textId="5E5B34EB" w:rsidR="00B60117" w:rsidRDefault="00052E1B">
    <w:pPr>
      <w:pStyle w:val="Nagwek"/>
    </w:pPr>
    <w:r w:rsidRPr="005304C8">
      <w:rPr>
        <w:noProof/>
      </w:rPr>
      <w:drawing>
        <wp:inline distT="0" distB="0" distL="0" distR="0" wp14:anchorId="6C0A1401" wp14:editId="5A57EB4E">
          <wp:extent cx="5760720" cy="6248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i w:val="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color w:val="auto"/>
      </w:rPr>
    </w:lvl>
  </w:abstractNum>
  <w:abstractNum w:abstractNumId="5" w15:restartNumberingAfterBreak="0">
    <w:nsid w:val="00000007"/>
    <w:multiLevelType w:val="multilevel"/>
    <w:tmpl w:val="00000007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8"/>
    <w:multiLevelType w:val="multilevel"/>
    <w:tmpl w:val="B614C96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D"/>
    <w:multiLevelType w:val="multilevel"/>
    <w:tmpl w:val="0000000D"/>
    <w:name w:val="WW8Num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F"/>
    <w:multiLevelType w:val="multilevel"/>
    <w:tmpl w:val="0000000F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14"/>
    <w:multiLevelType w:val="multilevel"/>
    <w:tmpl w:val="0000001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6"/>
    <w:multiLevelType w:val="singleLevel"/>
    <w:tmpl w:val="00000016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17"/>
    <w:multiLevelType w:val="multi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3" w15:restartNumberingAfterBreak="0">
    <w:nsid w:val="00000018"/>
    <w:multiLevelType w:val="singleLevel"/>
    <w:tmpl w:val="00000018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9"/>
    <w:multiLevelType w:val="multi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B"/>
    <w:multiLevelType w:val="singleLevel"/>
    <w:tmpl w:val="05526C22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16" w15:restartNumberingAfterBreak="0">
    <w:nsid w:val="0000001C"/>
    <w:multiLevelType w:val="singleLevel"/>
    <w:tmpl w:val="0000001C"/>
    <w:name w:val="WW8Num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D"/>
    <w:multiLevelType w:val="multilevel"/>
    <w:tmpl w:val="0000001D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E"/>
    <w:multiLevelType w:val="multilevel"/>
    <w:tmpl w:val="0000001E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F"/>
    <w:multiLevelType w:val="singleLevel"/>
    <w:tmpl w:val="0000001F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671592B"/>
    <w:multiLevelType w:val="hybridMultilevel"/>
    <w:tmpl w:val="FE746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6B9122A"/>
    <w:multiLevelType w:val="hybridMultilevel"/>
    <w:tmpl w:val="111E302A"/>
    <w:name w:val="WW8Num492"/>
    <w:lvl w:ilvl="0" w:tplc="EA60FD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AF32DE2"/>
    <w:multiLevelType w:val="hybridMultilevel"/>
    <w:tmpl w:val="FE1614A8"/>
    <w:lvl w:ilvl="0" w:tplc="65F4C9F4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EE5A66"/>
    <w:multiLevelType w:val="multilevel"/>
    <w:tmpl w:val="64B2936C"/>
    <w:styleLink w:val="WWNum23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1437374F"/>
    <w:multiLevelType w:val="multilevel"/>
    <w:tmpl w:val="04E66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14F94162"/>
    <w:multiLevelType w:val="multilevel"/>
    <w:tmpl w:val="4F84E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15A63073"/>
    <w:multiLevelType w:val="hybridMultilevel"/>
    <w:tmpl w:val="BD5CE3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79A039C"/>
    <w:multiLevelType w:val="hybridMultilevel"/>
    <w:tmpl w:val="53BA86FE"/>
    <w:lvl w:ilvl="0" w:tplc="47E6B9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BB532D"/>
    <w:multiLevelType w:val="hybridMultilevel"/>
    <w:tmpl w:val="552CCB08"/>
    <w:lvl w:ilvl="0" w:tplc="E2DE0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9" w15:restartNumberingAfterBreak="0">
    <w:nsid w:val="29AB2E80"/>
    <w:multiLevelType w:val="hybridMultilevel"/>
    <w:tmpl w:val="3574214E"/>
    <w:lvl w:ilvl="0" w:tplc="1062FFF8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E67ADB"/>
    <w:multiLevelType w:val="multilevel"/>
    <w:tmpl w:val="2556CE42"/>
    <w:name w:val="WW8Num3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2DC05912"/>
    <w:multiLevelType w:val="multilevel"/>
    <w:tmpl w:val="C8EED96A"/>
    <w:name w:val="WW8Num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39CE4DAB"/>
    <w:multiLevelType w:val="hybridMultilevel"/>
    <w:tmpl w:val="CA78F85E"/>
    <w:name w:val="WW8Num452"/>
    <w:lvl w:ilvl="0" w:tplc="172A1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436790"/>
    <w:multiLevelType w:val="hybridMultilevel"/>
    <w:tmpl w:val="9920DCF4"/>
    <w:lvl w:ilvl="0" w:tplc="09484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772B20"/>
    <w:multiLevelType w:val="hybridMultilevel"/>
    <w:tmpl w:val="5E3CB88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5" w15:restartNumberingAfterBreak="0">
    <w:nsid w:val="3EC9535A"/>
    <w:multiLevelType w:val="hybridMultilevel"/>
    <w:tmpl w:val="C9B0F22C"/>
    <w:lvl w:ilvl="0" w:tplc="F7A4E178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AC7CB9"/>
    <w:multiLevelType w:val="multilevel"/>
    <w:tmpl w:val="4E30F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5E8B568D"/>
    <w:multiLevelType w:val="hybridMultilevel"/>
    <w:tmpl w:val="373ECE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4A7C07"/>
    <w:multiLevelType w:val="hybridMultilevel"/>
    <w:tmpl w:val="DE3E6A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1C5F3A"/>
    <w:multiLevelType w:val="hybridMultilevel"/>
    <w:tmpl w:val="1BF04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B05220"/>
    <w:multiLevelType w:val="hybridMultilevel"/>
    <w:tmpl w:val="D186B160"/>
    <w:lvl w:ilvl="0" w:tplc="D370E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7A3890"/>
    <w:multiLevelType w:val="hybridMultilevel"/>
    <w:tmpl w:val="49A0008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1731346916">
    <w:abstractNumId w:val="11"/>
    <w:lvlOverride w:ilvl="0">
      <w:startOverride w:val="1"/>
    </w:lvlOverride>
  </w:num>
  <w:num w:numId="2" w16cid:durableId="260532555">
    <w:abstractNumId w:val="19"/>
    <w:lvlOverride w:ilvl="0">
      <w:startOverride w:val="1"/>
    </w:lvlOverride>
  </w:num>
  <w:num w:numId="3" w16cid:durableId="6559578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50521278">
    <w:abstractNumId w:val="15"/>
    <w:lvlOverride w:ilvl="0">
      <w:startOverride w:val="1"/>
    </w:lvlOverride>
  </w:num>
  <w:num w:numId="5" w16cid:durableId="13308705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3429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653856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51206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114278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5108732">
    <w:abstractNumId w:val="23"/>
  </w:num>
  <w:num w:numId="11" w16cid:durableId="284967115">
    <w:abstractNumId w:val="20"/>
  </w:num>
  <w:num w:numId="12" w16cid:durableId="20593377">
    <w:abstractNumId w:val="34"/>
  </w:num>
  <w:num w:numId="13" w16cid:durableId="1841580933">
    <w:abstractNumId w:val="41"/>
  </w:num>
  <w:num w:numId="14" w16cid:durableId="2125536396">
    <w:abstractNumId w:val="38"/>
  </w:num>
  <w:num w:numId="15" w16cid:durableId="246429357">
    <w:abstractNumId w:val="24"/>
  </w:num>
  <w:num w:numId="16" w16cid:durableId="1992829110">
    <w:abstractNumId w:val="27"/>
  </w:num>
  <w:num w:numId="17" w16cid:durableId="1015694721">
    <w:abstractNumId w:val="26"/>
  </w:num>
  <w:num w:numId="18" w16cid:durableId="1249387232">
    <w:abstractNumId w:val="40"/>
  </w:num>
  <w:num w:numId="19" w16cid:durableId="684553875">
    <w:abstractNumId w:val="33"/>
  </w:num>
  <w:num w:numId="20" w16cid:durableId="39600879">
    <w:abstractNumId w:val="31"/>
  </w:num>
  <w:num w:numId="21" w16cid:durableId="1495419059">
    <w:abstractNumId w:val="28"/>
  </w:num>
  <w:num w:numId="22" w16cid:durableId="1169563173">
    <w:abstractNumId w:val="36"/>
  </w:num>
  <w:num w:numId="23" w16cid:durableId="877543865">
    <w:abstractNumId w:val="30"/>
  </w:num>
  <w:num w:numId="24" w16cid:durableId="1532569279">
    <w:abstractNumId w:val="39"/>
  </w:num>
  <w:num w:numId="25" w16cid:durableId="658311327">
    <w:abstractNumId w:val="37"/>
  </w:num>
  <w:num w:numId="26" w16cid:durableId="1728382102">
    <w:abstractNumId w:val="32"/>
  </w:num>
  <w:num w:numId="27" w16cid:durableId="408814998">
    <w:abstractNumId w:val="35"/>
  </w:num>
  <w:num w:numId="28" w16cid:durableId="12733007">
    <w:abstractNumId w:val="29"/>
  </w:num>
  <w:num w:numId="29" w16cid:durableId="167141510">
    <w:abstractNumId w:val="22"/>
  </w:num>
  <w:num w:numId="30" w16cid:durableId="136760899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1A5"/>
    <w:rsid w:val="0000137C"/>
    <w:rsid w:val="00021A5E"/>
    <w:rsid w:val="00022D3C"/>
    <w:rsid w:val="00023441"/>
    <w:rsid w:val="00023B8B"/>
    <w:rsid w:val="00034038"/>
    <w:rsid w:val="000371C4"/>
    <w:rsid w:val="000522F2"/>
    <w:rsid w:val="00052E1B"/>
    <w:rsid w:val="00057E28"/>
    <w:rsid w:val="000677B1"/>
    <w:rsid w:val="00072294"/>
    <w:rsid w:val="00084BAB"/>
    <w:rsid w:val="00096908"/>
    <w:rsid w:val="000A181E"/>
    <w:rsid w:val="000B6D59"/>
    <w:rsid w:val="000C3465"/>
    <w:rsid w:val="000E0D52"/>
    <w:rsid w:val="000F03FB"/>
    <w:rsid w:val="000F0CE1"/>
    <w:rsid w:val="00123CA7"/>
    <w:rsid w:val="001278CE"/>
    <w:rsid w:val="001279DA"/>
    <w:rsid w:val="001362DD"/>
    <w:rsid w:val="00136A92"/>
    <w:rsid w:val="001430F1"/>
    <w:rsid w:val="001829CA"/>
    <w:rsid w:val="00190162"/>
    <w:rsid w:val="00196396"/>
    <w:rsid w:val="001B2B2A"/>
    <w:rsid w:val="001D68E0"/>
    <w:rsid w:val="001E1478"/>
    <w:rsid w:val="002003DA"/>
    <w:rsid w:val="00205BE1"/>
    <w:rsid w:val="00210101"/>
    <w:rsid w:val="002202A0"/>
    <w:rsid w:val="00220DD7"/>
    <w:rsid w:val="00230845"/>
    <w:rsid w:val="00234CFB"/>
    <w:rsid w:val="002401CD"/>
    <w:rsid w:val="00244061"/>
    <w:rsid w:val="0024634E"/>
    <w:rsid w:val="00250908"/>
    <w:rsid w:val="00251A3F"/>
    <w:rsid w:val="00276C80"/>
    <w:rsid w:val="00277440"/>
    <w:rsid w:val="002A376D"/>
    <w:rsid w:val="002A4833"/>
    <w:rsid w:val="002B2275"/>
    <w:rsid w:val="002B3AA7"/>
    <w:rsid w:val="002D162E"/>
    <w:rsid w:val="002D3FB3"/>
    <w:rsid w:val="002D4C4F"/>
    <w:rsid w:val="002E03AB"/>
    <w:rsid w:val="002E1934"/>
    <w:rsid w:val="002F49C6"/>
    <w:rsid w:val="002F4CE0"/>
    <w:rsid w:val="003065DD"/>
    <w:rsid w:val="00306B3A"/>
    <w:rsid w:val="003270CA"/>
    <w:rsid w:val="00331EA0"/>
    <w:rsid w:val="003460DF"/>
    <w:rsid w:val="00357333"/>
    <w:rsid w:val="0037263D"/>
    <w:rsid w:val="003958A0"/>
    <w:rsid w:val="003A6C89"/>
    <w:rsid w:val="003C40B4"/>
    <w:rsid w:val="003D06FA"/>
    <w:rsid w:val="003D3C3B"/>
    <w:rsid w:val="003D697B"/>
    <w:rsid w:val="003E3C41"/>
    <w:rsid w:val="003E745D"/>
    <w:rsid w:val="00407F42"/>
    <w:rsid w:val="00441892"/>
    <w:rsid w:val="00494722"/>
    <w:rsid w:val="0049783E"/>
    <w:rsid w:val="004A25ED"/>
    <w:rsid w:val="004C68C9"/>
    <w:rsid w:val="004E5F46"/>
    <w:rsid w:val="00502DF5"/>
    <w:rsid w:val="00503327"/>
    <w:rsid w:val="0050571B"/>
    <w:rsid w:val="00506374"/>
    <w:rsid w:val="005119B0"/>
    <w:rsid w:val="005175E6"/>
    <w:rsid w:val="005213A5"/>
    <w:rsid w:val="00524F54"/>
    <w:rsid w:val="0052605A"/>
    <w:rsid w:val="00530EE6"/>
    <w:rsid w:val="00536BE2"/>
    <w:rsid w:val="005912AB"/>
    <w:rsid w:val="0059204F"/>
    <w:rsid w:val="00595025"/>
    <w:rsid w:val="005971EE"/>
    <w:rsid w:val="005A25EB"/>
    <w:rsid w:val="005C2120"/>
    <w:rsid w:val="005D4F9F"/>
    <w:rsid w:val="005D6526"/>
    <w:rsid w:val="005E18FB"/>
    <w:rsid w:val="005E7C87"/>
    <w:rsid w:val="005F3074"/>
    <w:rsid w:val="006060E0"/>
    <w:rsid w:val="0062327B"/>
    <w:rsid w:val="00627955"/>
    <w:rsid w:val="006425CD"/>
    <w:rsid w:val="00653018"/>
    <w:rsid w:val="00656AF1"/>
    <w:rsid w:val="00660823"/>
    <w:rsid w:val="00667C35"/>
    <w:rsid w:val="00671143"/>
    <w:rsid w:val="00674BEE"/>
    <w:rsid w:val="00696299"/>
    <w:rsid w:val="00697172"/>
    <w:rsid w:val="006A4FF6"/>
    <w:rsid w:val="006A60C4"/>
    <w:rsid w:val="006B16B4"/>
    <w:rsid w:val="006B1DDE"/>
    <w:rsid w:val="006C1B9D"/>
    <w:rsid w:val="006D3E3A"/>
    <w:rsid w:val="006E3D1B"/>
    <w:rsid w:val="006F0554"/>
    <w:rsid w:val="006F48C3"/>
    <w:rsid w:val="00703374"/>
    <w:rsid w:val="00707DCB"/>
    <w:rsid w:val="00711247"/>
    <w:rsid w:val="007223C9"/>
    <w:rsid w:val="00731234"/>
    <w:rsid w:val="00731C53"/>
    <w:rsid w:val="00733470"/>
    <w:rsid w:val="00733892"/>
    <w:rsid w:val="00763B0F"/>
    <w:rsid w:val="00777840"/>
    <w:rsid w:val="0079106E"/>
    <w:rsid w:val="007D1CAA"/>
    <w:rsid w:val="007F4BCC"/>
    <w:rsid w:val="00804F08"/>
    <w:rsid w:val="00817D67"/>
    <w:rsid w:val="00820FFF"/>
    <w:rsid w:val="00843B4D"/>
    <w:rsid w:val="00855DF1"/>
    <w:rsid w:val="00857CFA"/>
    <w:rsid w:val="00865E4D"/>
    <w:rsid w:val="0087326C"/>
    <w:rsid w:val="00873383"/>
    <w:rsid w:val="00885F5E"/>
    <w:rsid w:val="00896D43"/>
    <w:rsid w:val="00897472"/>
    <w:rsid w:val="008A47D5"/>
    <w:rsid w:val="008D2562"/>
    <w:rsid w:val="008D5010"/>
    <w:rsid w:val="008D7966"/>
    <w:rsid w:val="00905781"/>
    <w:rsid w:val="00907518"/>
    <w:rsid w:val="00911ECB"/>
    <w:rsid w:val="00926516"/>
    <w:rsid w:val="009309DD"/>
    <w:rsid w:val="0093509F"/>
    <w:rsid w:val="00954615"/>
    <w:rsid w:val="00954938"/>
    <w:rsid w:val="00961C2B"/>
    <w:rsid w:val="00975C01"/>
    <w:rsid w:val="00976AF3"/>
    <w:rsid w:val="00985077"/>
    <w:rsid w:val="00990272"/>
    <w:rsid w:val="009A62D1"/>
    <w:rsid w:val="009A7CA1"/>
    <w:rsid w:val="009B1A68"/>
    <w:rsid w:val="009B7215"/>
    <w:rsid w:val="009C55D6"/>
    <w:rsid w:val="009D732A"/>
    <w:rsid w:val="009E69A2"/>
    <w:rsid w:val="009F0A47"/>
    <w:rsid w:val="009F6E40"/>
    <w:rsid w:val="00A21867"/>
    <w:rsid w:val="00A265E9"/>
    <w:rsid w:val="00A30480"/>
    <w:rsid w:val="00A339D8"/>
    <w:rsid w:val="00A40D24"/>
    <w:rsid w:val="00A551B9"/>
    <w:rsid w:val="00A6508D"/>
    <w:rsid w:val="00AC00B2"/>
    <w:rsid w:val="00AC7AF5"/>
    <w:rsid w:val="00AD0DA4"/>
    <w:rsid w:val="00AE3E8E"/>
    <w:rsid w:val="00AE7880"/>
    <w:rsid w:val="00AF0EEA"/>
    <w:rsid w:val="00AF2A0D"/>
    <w:rsid w:val="00B16803"/>
    <w:rsid w:val="00B216F9"/>
    <w:rsid w:val="00B5030F"/>
    <w:rsid w:val="00B523F5"/>
    <w:rsid w:val="00B526BE"/>
    <w:rsid w:val="00B5482E"/>
    <w:rsid w:val="00B60117"/>
    <w:rsid w:val="00B61654"/>
    <w:rsid w:val="00B634EE"/>
    <w:rsid w:val="00B6609C"/>
    <w:rsid w:val="00B73FC3"/>
    <w:rsid w:val="00BB530A"/>
    <w:rsid w:val="00BC36C1"/>
    <w:rsid w:val="00BC3DBA"/>
    <w:rsid w:val="00BF077C"/>
    <w:rsid w:val="00C0027A"/>
    <w:rsid w:val="00C10939"/>
    <w:rsid w:val="00C1162A"/>
    <w:rsid w:val="00C22567"/>
    <w:rsid w:val="00C254A6"/>
    <w:rsid w:val="00C3210A"/>
    <w:rsid w:val="00C33BC3"/>
    <w:rsid w:val="00C4760E"/>
    <w:rsid w:val="00C648B4"/>
    <w:rsid w:val="00C73177"/>
    <w:rsid w:val="00C7719A"/>
    <w:rsid w:val="00C82EEF"/>
    <w:rsid w:val="00C9360E"/>
    <w:rsid w:val="00C9536E"/>
    <w:rsid w:val="00C9641C"/>
    <w:rsid w:val="00C97C99"/>
    <w:rsid w:val="00CA26D1"/>
    <w:rsid w:val="00CA3527"/>
    <w:rsid w:val="00CA518D"/>
    <w:rsid w:val="00CA67E0"/>
    <w:rsid w:val="00CC3101"/>
    <w:rsid w:val="00CD3673"/>
    <w:rsid w:val="00CF7482"/>
    <w:rsid w:val="00D12EE4"/>
    <w:rsid w:val="00D236EE"/>
    <w:rsid w:val="00D2486E"/>
    <w:rsid w:val="00D31A78"/>
    <w:rsid w:val="00D445D7"/>
    <w:rsid w:val="00D526D1"/>
    <w:rsid w:val="00D67089"/>
    <w:rsid w:val="00D77F23"/>
    <w:rsid w:val="00D8262B"/>
    <w:rsid w:val="00DA1DBA"/>
    <w:rsid w:val="00DB25B7"/>
    <w:rsid w:val="00DC1AB5"/>
    <w:rsid w:val="00DC1F36"/>
    <w:rsid w:val="00DC1FBB"/>
    <w:rsid w:val="00DC6376"/>
    <w:rsid w:val="00DF5A8E"/>
    <w:rsid w:val="00DF638E"/>
    <w:rsid w:val="00DF701A"/>
    <w:rsid w:val="00E16EB3"/>
    <w:rsid w:val="00E17C1D"/>
    <w:rsid w:val="00E2409E"/>
    <w:rsid w:val="00E4459C"/>
    <w:rsid w:val="00E5318A"/>
    <w:rsid w:val="00E6019C"/>
    <w:rsid w:val="00E7673D"/>
    <w:rsid w:val="00E76ACC"/>
    <w:rsid w:val="00E83FFB"/>
    <w:rsid w:val="00E96F10"/>
    <w:rsid w:val="00EC5DEF"/>
    <w:rsid w:val="00EC64A4"/>
    <w:rsid w:val="00EE47F3"/>
    <w:rsid w:val="00F01619"/>
    <w:rsid w:val="00F0579D"/>
    <w:rsid w:val="00F1594C"/>
    <w:rsid w:val="00F21BBC"/>
    <w:rsid w:val="00F25F63"/>
    <w:rsid w:val="00F60939"/>
    <w:rsid w:val="00F61FC5"/>
    <w:rsid w:val="00F6638D"/>
    <w:rsid w:val="00F72CD4"/>
    <w:rsid w:val="00F94103"/>
    <w:rsid w:val="00FA2A34"/>
    <w:rsid w:val="00FA4489"/>
    <w:rsid w:val="00FA68F9"/>
    <w:rsid w:val="00FA7C75"/>
    <w:rsid w:val="00FB5532"/>
    <w:rsid w:val="00FB60D0"/>
    <w:rsid w:val="00FC0308"/>
    <w:rsid w:val="00FC71A5"/>
    <w:rsid w:val="00FE0BE9"/>
    <w:rsid w:val="00FF1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D7EDFE"/>
  <w15:docId w15:val="{878F6815-2C91-45B9-9A69-7A70BE9F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1A5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71A5"/>
    <w:pPr>
      <w:keepNext/>
      <w:jc w:val="center"/>
      <w:outlineLvl w:val="0"/>
    </w:pPr>
    <w:rPr>
      <w:rFonts w:ascii="Arial" w:eastAsia="Arial Unicode MS" w:hAnsi="Arial"/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4978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78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978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71A5"/>
    <w:rPr>
      <w:rFonts w:ascii="Arial" w:eastAsia="Arial Unicode MS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C71A5"/>
    <w:pPr>
      <w:tabs>
        <w:tab w:val="left" w:pos="-1440"/>
      </w:tabs>
      <w:jc w:val="both"/>
    </w:pPr>
    <w:rPr>
      <w:rFonts w:ascii="Arial" w:eastAsia="Times New Roman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C71A5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C71A5"/>
    <w:pPr>
      <w:tabs>
        <w:tab w:val="left" w:pos="-1440"/>
        <w:tab w:val="left" w:pos="0"/>
      </w:tabs>
      <w:spacing w:before="120" w:after="120"/>
      <w:jc w:val="both"/>
    </w:pPr>
    <w:rPr>
      <w:rFonts w:ascii="Times New Roman" w:eastAsia="Times New Roman" w:hAnsi="Times New Roman"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C71A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FC71A5"/>
    <w:pPr>
      <w:tabs>
        <w:tab w:val="left" w:pos="-1440"/>
      </w:tabs>
      <w:ind w:left="720" w:hanging="720"/>
      <w:jc w:val="both"/>
    </w:pPr>
    <w:rPr>
      <w:rFonts w:ascii="Arial" w:eastAsia="Times New Roman" w:hAnsi="Arial"/>
      <w:szCs w:val="20"/>
    </w:rPr>
  </w:style>
  <w:style w:type="character" w:styleId="Uwydatnienie">
    <w:name w:val="Emphasis"/>
    <w:basedOn w:val="Domylnaczcionkaakapitu"/>
    <w:qFormat/>
    <w:rsid w:val="00FC71A5"/>
    <w:rPr>
      <w:i/>
      <w:iCs/>
    </w:rPr>
  </w:style>
  <w:style w:type="paragraph" w:styleId="Tekstpodstawowy3">
    <w:name w:val="Body Text 3"/>
    <w:basedOn w:val="Normalny"/>
    <w:link w:val="Tekstpodstawowy3Znak"/>
    <w:semiHidden/>
    <w:rsid w:val="00FC71A5"/>
    <w:pPr>
      <w:suppressAutoHyphens/>
      <w:spacing w:line="36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C71A5"/>
    <w:rPr>
      <w:rFonts w:ascii="Arial" w:eastAsia="Times New Roman" w:hAnsi="Arial" w:cs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C71A5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C71A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C71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FC71A5"/>
    <w:pPr>
      <w:widowControl w:val="0"/>
      <w:autoSpaceDE w:val="0"/>
      <w:autoSpaceDN w:val="0"/>
      <w:adjustRightInd w:val="0"/>
      <w:ind w:left="283" w:hanging="283"/>
    </w:pPr>
    <w:rPr>
      <w:rFonts w:ascii="Arial" w:eastAsia="Times New Roman" w:hAnsi="Arial" w:cs="Arial"/>
      <w:sz w:val="20"/>
      <w:szCs w:val="20"/>
    </w:rPr>
  </w:style>
  <w:style w:type="paragraph" w:customStyle="1" w:styleId="Tekstpodstawowy21">
    <w:name w:val="Tekst podstawowy 21"/>
    <w:basedOn w:val="Normalny"/>
    <w:rsid w:val="00817D67"/>
    <w:pPr>
      <w:suppressAutoHyphens/>
    </w:pPr>
    <w:rPr>
      <w:rFonts w:ascii="Arial" w:eastAsia="Times New Roman" w:hAnsi="Arial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978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9783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9783E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78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783E"/>
    <w:rPr>
      <w:rFonts w:ascii="Calibri" w:hAnsi="Calibri" w:cs="Times New Roman"/>
      <w:lang w:eastAsia="pl-PL"/>
    </w:rPr>
  </w:style>
  <w:style w:type="paragraph" w:styleId="NormalnyWeb">
    <w:name w:val="Normal (Web)"/>
    <w:basedOn w:val="Normalny"/>
    <w:unhideWhenUsed/>
    <w:rsid w:val="0049783E"/>
    <w:pPr>
      <w:suppressAutoHyphens/>
      <w:spacing w:before="280" w:after="28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49783E"/>
    <w:pPr>
      <w:tabs>
        <w:tab w:val="left" w:pos="426"/>
      </w:tabs>
      <w:suppressAutoHyphens/>
      <w:ind w:left="426" w:right="141" w:hanging="42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49783E"/>
    <w:pPr>
      <w:tabs>
        <w:tab w:val="left" w:pos="426"/>
      </w:tabs>
      <w:suppressAutoHyphens/>
      <w:spacing w:line="36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9783E"/>
    <w:pPr>
      <w:suppressAutoHyphens/>
      <w:spacing w:line="280" w:lineRule="exact"/>
      <w:ind w:left="708"/>
      <w:jc w:val="both"/>
    </w:pPr>
    <w:rPr>
      <w:rFonts w:ascii="Arial" w:eastAsia="Batang" w:hAnsi="Arial" w:cs="Arial"/>
      <w:bCs/>
      <w:sz w:val="2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9783E"/>
    <w:pPr>
      <w:suppressAutoHyphens/>
      <w:ind w:left="180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49783E"/>
    <w:pPr>
      <w:suppressAutoHyphens/>
      <w:overflowPunct w:val="0"/>
      <w:autoSpaceDE w:val="0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Jasnasiatkaakcent31">
    <w:name w:val="Jasna siatka — akcent 31"/>
    <w:basedOn w:val="Normalny"/>
    <w:rsid w:val="0049783E"/>
    <w:pPr>
      <w:suppressAutoHyphens/>
      <w:spacing w:after="200" w:line="276" w:lineRule="auto"/>
      <w:ind w:left="720"/>
    </w:pPr>
    <w:rPr>
      <w:rFonts w:eastAsia="Calibri"/>
      <w:lang w:eastAsia="ar-SA"/>
    </w:rPr>
  </w:style>
  <w:style w:type="character" w:customStyle="1" w:styleId="object">
    <w:name w:val="object"/>
    <w:basedOn w:val="Domylnaczcionkaakapitu"/>
    <w:rsid w:val="0049783E"/>
  </w:style>
  <w:style w:type="paragraph" w:customStyle="1" w:styleId="Standard">
    <w:name w:val="Standard"/>
    <w:rsid w:val="009309D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kern w:val="3"/>
      <w:sz w:val="24"/>
      <w:szCs w:val="24"/>
      <w:lang w:eastAsia="pl-PL" w:bidi="hi-IN"/>
    </w:rPr>
  </w:style>
  <w:style w:type="numbering" w:customStyle="1" w:styleId="WWNum23">
    <w:name w:val="WWNum23"/>
    <w:basedOn w:val="Bezlisty"/>
    <w:rsid w:val="009309DD"/>
    <w:pPr>
      <w:numPr>
        <w:numId w:val="1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65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65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6516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5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516"/>
    <w:rPr>
      <w:rFonts w:ascii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5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516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30845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08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308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0E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EE6"/>
    <w:rPr>
      <w:rFonts w:ascii="Calibri" w:hAnsi="Calibri" w:cs="Times New Roman"/>
      <w:lang w:eastAsia="pl-PL"/>
    </w:rPr>
  </w:style>
  <w:style w:type="paragraph" w:styleId="Poprawka">
    <w:name w:val="Revision"/>
    <w:hidden/>
    <w:uiPriority w:val="99"/>
    <w:semiHidden/>
    <w:rsid w:val="00627955"/>
    <w:pPr>
      <w:spacing w:after="0" w:line="240" w:lineRule="auto"/>
    </w:pPr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F6D73-86CF-4287-8316-339C828FC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1944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Rafał Wąsik</cp:lastModifiedBy>
  <cp:revision>24</cp:revision>
  <cp:lastPrinted>2016-08-18T13:54:00Z</cp:lastPrinted>
  <dcterms:created xsi:type="dcterms:W3CDTF">2020-02-18T09:23:00Z</dcterms:created>
  <dcterms:modified xsi:type="dcterms:W3CDTF">2022-08-12T08:39:00Z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72001a-5ae3-41cb-841a-d0273f8e6817_Enabled">
    <vt:lpwstr>true</vt:lpwstr>
  </property>
  <property fmtid="{D5CDD505-2E9C-101B-9397-08002B2CF9AE}" pid="3" name="MSIP_Label_b172001a-5ae3-41cb-841a-d0273f8e6817_SetDate">
    <vt:lpwstr>2021-02-24T17:48:50Z</vt:lpwstr>
  </property>
  <property fmtid="{D5CDD505-2E9C-101B-9397-08002B2CF9AE}" pid="4" name="MSIP_Label_b172001a-5ae3-41cb-841a-d0273f8e6817_Method">
    <vt:lpwstr>Standard</vt:lpwstr>
  </property>
  <property fmtid="{D5CDD505-2E9C-101B-9397-08002B2CF9AE}" pid="5" name="MSIP_Label_b172001a-5ae3-41cb-841a-d0273f8e6817_Name">
    <vt:lpwstr>Public</vt:lpwstr>
  </property>
  <property fmtid="{D5CDD505-2E9C-101B-9397-08002B2CF9AE}" pid="6" name="MSIP_Label_b172001a-5ae3-41cb-841a-d0273f8e6817_SiteId">
    <vt:lpwstr>a43e0431-0a33-47e7-8758-14aa0084faef</vt:lpwstr>
  </property>
  <property fmtid="{D5CDD505-2E9C-101B-9397-08002B2CF9AE}" pid="7" name="MSIP_Label_b172001a-5ae3-41cb-841a-d0273f8e6817_ActionId">
    <vt:lpwstr>3e52e251-6715-413b-9078-6ca5bc6c8744</vt:lpwstr>
  </property>
  <property fmtid="{D5CDD505-2E9C-101B-9397-08002B2CF9AE}" pid="8" name="MSIP_Label_b172001a-5ae3-41cb-841a-d0273f8e6817_ContentBits">
    <vt:lpwstr>0</vt:lpwstr>
  </property>
</Properties>
</file>